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3AF63" w14:textId="77777777" w:rsidR="00906E0C" w:rsidRDefault="004D7D4A">
      <w:pPr>
        <w:spacing w:before="400" w:after="80"/>
        <w:jc w:val="center"/>
      </w:pPr>
      <w:r>
        <w:rPr>
          <w:b/>
          <w:bCs/>
          <w:color w:val="1F5C99"/>
          <w:sz w:val="40"/>
          <w:szCs w:val="40"/>
        </w:rPr>
        <w:t>VERZEICHNIS VON VERARBEITUNGSTÄTIGKEITEN</w:t>
      </w:r>
    </w:p>
    <w:p w14:paraId="6A9C55AF" w14:textId="77777777" w:rsidR="00906E0C" w:rsidRDefault="004D7D4A">
      <w:pPr>
        <w:spacing w:after="60"/>
        <w:jc w:val="center"/>
      </w:pPr>
      <w:r>
        <w:rPr>
          <w:color w:val="555555"/>
          <w:sz w:val="22"/>
          <w:szCs w:val="22"/>
        </w:rPr>
        <w:t>gemäß Art. 30 Abs. 1 EU-Datenschutz-Grundverordnung (DSGVO)</w:t>
      </w:r>
    </w:p>
    <w:p w14:paraId="0A9009EC" w14:textId="77777777" w:rsidR="00906E0C" w:rsidRDefault="004D7D4A">
      <w:pPr>
        <w:spacing w:after="400"/>
        <w:jc w:val="center"/>
      </w:pPr>
      <w:r>
        <w:rPr>
          <w:i/>
          <w:iCs/>
          <w:color w:val="777777"/>
        </w:rPr>
        <w:t xml:space="preserve">Verantwortlicher – </w:t>
      </w:r>
      <w:r w:rsidRPr="00A80CA5">
        <w:rPr>
          <w:i/>
          <w:iCs/>
          <w:color w:val="777777"/>
          <w:highlight w:val="yellow"/>
        </w:rPr>
        <w:t xml:space="preserve">Gemeinde als </w:t>
      </w:r>
      <w:proofErr w:type="spellStart"/>
      <w:r w:rsidRPr="00A80CA5">
        <w:rPr>
          <w:i/>
          <w:iCs/>
          <w:color w:val="777777"/>
          <w:highlight w:val="yellow"/>
        </w:rPr>
        <w:t>KöR</w:t>
      </w:r>
      <w:proofErr w:type="spellEnd"/>
      <w:r w:rsidRPr="00A80CA5">
        <w:rPr>
          <w:i/>
          <w:iCs/>
          <w:color w:val="777777"/>
          <w:highlight w:val="yellow"/>
        </w:rPr>
        <w:t xml:space="preserve"> in den Freikirchen in Österreich</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200"/>
        <w:gridCol w:w="2500"/>
        <w:gridCol w:w="2526"/>
      </w:tblGrid>
      <w:tr w:rsidR="00906E0C" w14:paraId="10D2F529" w14:textId="77777777">
        <w:tc>
          <w:tcPr>
            <w:tcW w:w="28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52D95310" w14:textId="77777777" w:rsidR="00906E0C" w:rsidRDefault="004D7D4A">
            <w:r>
              <w:rPr>
                <w:b/>
                <w:bCs/>
                <w:color w:val="FFFFFF"/>
                <w:sz w:val="18"/>
                <w:szCs w:val="18"/>
              </w:rPr>
              <w:t>Versionsbezeichnung</w:t>
            </w:r>
          </w:p>
        </w:tc>
        <w:tc>
          <w:tcPr>
            <w:tcW w:w="12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76546CB8" w14:textId="77777777" w:rsidR="00906E0C" w:rsidRDefault="004D7D4A">
            <w:r>
              <w:rPr>
                <w:b/>
                <w:bCs/>
                <w:color w:val="FFFFFF"/>
                <w:sz w:val="18"/>
                <w:szCs w:val="18"/>
              </w:rPr>
              <w:t>V-Nr.</w:t>
            </w:r>
          </w:p>
        </w:tc>
        <w:tc>
          <w:tcPr>
            <w:tcW w:w="25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1FDBBBDE" w14:textId="77777777" w:rsidR="00906E0C" w:rsidRDefault="004D7D4A">
            <w:r>
              <w:rPr>
                <w:b/>
                <w:bCs/>
                <w:color w:val="FFFFFF"/>
                <w:sz w:val="18"/>
                <w:szCs w:val="18"/>
              </w:rPr>
              <w:t>Datum</w:t>
            </w:r>
          </w:p>
        </w:tc>
        <w:tc>
          <w:tcPr>
            <w:tcW w:w="25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4BC2F237" w14:textId="77777777" w:rsidR="00906E0C" w:rsidRDefault="004D7D4A">
            <w:r>
              <w:rPr>
                <w:b/>
                <w:bCs/>
                <w:color w:val="FFFFFF"/>
                <w:sz w:val="18"/>
                <w:szCs w:val="18"/>
              </w:rPr>
              <w:t>Bearbeitet von</w:t>
            </w:r>
          </w:p>
        </w:tc>
      </w:tr>
      <w:tr w:rsidR="00906E0C" w14:paraId="2947911A"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0813DCD2" w14:textId="77777777" w:rsidR="00906E0C" w:rsidRDefault="004D7D4A">
            <w:r>
              <w:rPr>
                <w:color w:val="000000"/>
                <w:sz w:val="18"/>
                <w:szCs w:val="18"/>
              </w:rPr>
              <w:t>Aktuelle Version:</w:t>
            </w:r>
          </w:p>
        </w:tc>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7D0B1D3B" w14:textId="4E1ED2DB" w:rsidR="00906E0C" w:rsidRDefault="004D7D4A">
            <w:r>
              <w:rPr>
                <w:color w:val="000000"/>
                <w:sz w:val="18"/>
                <w:szCs w:val="18"/>
              </w:rPr>
              <w:t>V0</w:t>
            </w:r>
            <w:r w:rsidR="00A80CA5">
              <w:rPr>
                <w:color w:val="000000"/>
                <w:sz w:val="18"/>
                <w:szCs w:val="18"/>
              </w:rPr>
              <w:t>5</w:t>
            </w:r>
          </w:p>
        </w:tc>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E6D6270" w14:textId="74024D8A" w:rsidR="00906E0C" w:rsidRDefault="00A80CA5">
            <w:r>
              <w:rPr>
                <w:color w:val="000000"/>
                <w:sz w:val="18"/>
                <w:szCs w:val="18"/>
              </w:rPr>
              <w:t>01.01.2026</w:t>
            </w:r>
          </w:p>
        </w:tc>
        <w:tc>
          <w:tcPr>
            <w:tcW w:w="25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35661BDC" w14:textId="77777777" w:rsidR="00906E0C" w:rsidRDefault="004D7D4A">
            <w:r>
              <w:rPr>
                <w:color w:val="000000"/>
                <w:sz w:val="18"/>
                <w:szCs w:val="18"/>
              </w:rPr>
              <w:t>&lt;Bearbeiter&gt;</w:t>
            </w:r>
          </w:p>
        </w:tc>
      </w:tr>
      <w:tr w:rsidR="00906E0C" w14:paraId="5AC85E16"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996658B" w14:textId="77777777" w:rsidR="00906E0C" w:rsidRDefault="004D7D4A">
            <w:r>
              <w:rPr>
                <w:color w:val="000000"/>
                <w:sz w:val="18"/>
                <w:szCs w:val="18"/>
              </w:rPr>
              <w:t>Vorversion:</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9C249D4" w14:textId="77777777" w:rsidR="00906E0C" w:rsidRDefault="004D7D4A">
            <w:r>
              <w:rPr>
                <w:color w:val="000000"/>
                <w:sz w:val="18"/>
                <w:szCs w:val="18"/>
              </w:rPr>
              <w:t>V01</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D973D09" w14:textId="77777777" w:rsidR="00906E0C" w:rsidRDefault="004D7D4A">
            <w:r>
              <w:rPr>
                <w:color w:val="000000"/>
                <w:sz w:val="18"/>
                <w:szCs w:val="18"/>
              </w:rPr>
              <w:t>08.05.2018</w:t>
            </w:r>
          </w:p>
        </w:tc>
        <w:tc>
          <w:tcPr>
            <w:tcW w:w="25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7E0D2EC6" w14:textId="77777777" w:rsidR="00906E0C" w:rsidRDefault="004D7D4A">
            <w:r>
              <w:rPr>
                <w:color w:val="000000"/>
                <w:sz w:val="18"/>
                <w:szCs w:val="18"/>
              </w:rPr>
              <w:t>&lt;Bearbeiter&gt;</w:t>
            </w:r>
          </w:p>
        </w:tc>
      </w:tr>
      <w:tr w:rsidR="00906E0C" w14:paraId="271A80E7"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53CE4B15" w14:textId="77777777" w:rsidR="00906E0C" w:rsidRDefault="00906E0C"/>
        </w:tc>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C233D58" w14:textId="77777777" w:rsidR="00906E0C" w:rsidRDefault="004D7D4A">
            <w:r>
              <w:rPr>
                <w:color w:val="000000"/>
                <w:sz w:val="18"/>
                <w:szCs w:val="18"/>
              </w:rPr>
              <w:t>V02</w:t>
            </w:r>
          </w:p>
        </w:tc>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5EF53534" w14:textId="77777777" w:rsidR="00906E0C" w:rsidRDefault="004D7D4A">
            <w:r>
              <w:rPr>
                <w:color w:val="000000"/>
                <w:sz w:val="18"/>
                <w:szCs w:val="18"/>
              </w:rPr>
              <w:t>24.05.2018</w:t>
            </w:r>
          </w:p>
        </w:tc>
        <w:tc>
          <w:tcPr>
            <w:tcW w:w="25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0006FCBD" w14:textId="77777777" w:rsidR="00906E0C" w:rsidRDefault="004D7D4A">
            <w:r>
              <w:rPr>
                <w:color w:val="000000"/>
                <w:sz w:val="18"/>
                <w:szCs w:val="18"/>
              </w:rPr>
              <w:t>&lt;Bearbeiter&gt;</w:t>
            </w:r>
          </w:p>
        </w:tc>
      </w:tr>
      <w:tr w:rsidR="00906E0C" w14:paraId="1771DBE8" w14:textId="77777777" w:rsidTr="00A80CA5">
        <w:tc>
          <w:tcPr>
            <w:tcW w:w="2800" w:type="dxa"/>
            <w:tcBorders>
              <w:top w:val="single" w:sz="1" w:space="0" w:color="CCCCCC"/>
              <w:left w:val="single" w:sz="1" w:space="0" w:color="CCCCCC"/>
              <w:bottom w:val="single" w:sz="2" w:space="0" w:color="CCCCCC"/>
              <w:right w:val="single" w:sz="1" w:space="0" w:color="CCCCCC"/>
            </w:tcBorders>
            <w:shd w:val="clear" w:color="auto" w:fill="FFFFFF"/>
            <w:tcMar>
              <w:top w:w="70" w:type="dxa"/>
              <w:left w:w="100" w:type="dxa"/>
              <w:bottom w:w="70" w:type="dxa"/>
              <w:right w:w="100" w:type="dxa"/>
            </w:tcMar>
          </w:tcPr>
          <w:p w14:paraId="3ECFF822" w14:textId="77777777" w:rsidR="00906E0C" w:rsidRDefault="00906E0C"/>
        </w:tc>
        <w:tc>
          <w:tcPr>
            <w:tcW w:w="1200" w:type="dxa"/>
            <w:tcBorders>
              <w:top w:val="single" w:sz="1" w:space="0" w:color="CCCCCC"/>
              <w:left w:val="single" w:sz="1" w:space="0" w:color="CCCCCC"/>
              <w:bottom w:val="single" w:sz="2" w:space="0" w:color="CCCCCC"/>
              <w:right w:val="single" w:sz="1" w:space="0" w:color="CCCCCC"/>
            </w:tcBorders>
            <w:shd w:val="clear" w:color="auto" w:fill="FFFFFF"/>
            <w:tcMar>
              <w:top w:w="70" w:type="dxa"/>
              <w:left w:w="100" w:type="dxa"/>
              <w:bottom w:w="70" w:type="dxa"/>
              <w:right w:w="100" w:type="dxa"/>
            </w:tcMar>
          </w:tcPr>
          <w:p w14:paraId="4B6F0C23" w14:textId="77777777" w:rsidR="00906E0C" w:rsidRDefault="004D7D4A">
            <w:r>
              <w:rPr>
                <w:color w:val="000000"/>
                <w:sz w:val="18"/>
                <w:szCs w:val="18"/>
              </w:rPr>
              <w:t>V03</w:t>
            </w:r>
          </w:p>
        </w:tc>
        <w:tc>
          <w:tcPr>
            <w:tcW w:w="2500" w:type="dxa"/>
            <w:tcBorders>
              <w:top w:val="single" w:sz="1" w:space="0" w:color="CCCCCC"/>
              <w:left w:val="single" w:sz="1" w:space="0" w:color="CCCCCC"/>
              <w:bottom w:val="single" w:sz="2" w:space="0" w:color="CCCCCC"/>
              <w:right w:val="single" w:sz="1" w:space="0" w:color="CCCCCC"/>
            </w:tcBorders>
            <w:shd w:val="clear" w:color="auto" w:fill="FFFFFF"/>
            <w:tcMar>
              <w:top w:w="70" w:type="dxa"/>
              <w:left w:w="100" w:type="dxa"/>
              <w:bottom w:w="70" w:type="dxa"/>
              <w:right w:w="100" w:type="dxa"/>
            </w:tcMar>
          </w:tcPr>
          <w:p w14:paraId="7E31881B" w14:textId="77777777" w:rsidR="00906E0C" w:rsidRDefault="004D7D4A">
            <w:r>
              <w:rPr>
                <w:color w:val="000000"/>
                <w:sz w:val="18"/>
                <w:szCs w:val="18"/>
              </w:rPr>
              <w:t>12.11.2018</w:t>
            </w:r>
          </w:p>
        </w:tc>
        <w:tc>
          <w:tcPr>
            <w:tcW w:w="2526" w:type="dxa"/>
            <w:tcBorders>
              <w:top w:val="single" w:sz="1" w:space="0" w:color="CCCCCC"/>
              <w:left w:val="single" w:sz="1" w:space="0" w:color="CCCCCC"/>
              <w:bottom w:val="single" w:sz="2" w:space="0" w:color="CCCCCC"/>
              <w:right w:val="single" w:sz="1" w:space="0" w:color="CCCCCC"/>
            </w:tcBorders>
            <w:shd w:val="clear" w:color="auto" w:fill="FFFFFF"/>
            <w:tcMar>
              <w:top w:w="70" w:type="dxa"/>
              <w:left w:w="100" w:type="dxa"/>
              <w:bottom w:w="70" w:type="dxa"/>
              <w:right w:w="100" w:type="dxa"/>
            </w:tcMar>
          </w:tcPr>
          <w:p w14:paraId="4D3F7B81" w14:textId="77777777" w:rsidR="00906E0C" w:rsidRDefault="004D7D4A">
            <w:r>
              <w:rPr>
                <w:color w:val="000000"/>
                <w:sz w:val="18"/>
                <w:szCs w:val="18"/>
              </w:rPr>
              <w:t>&lt;Bearbeiter&gt;</w:t>
            </w:r>
          </w:p>
        </w:tc>
      </w:tr>
      <w:tr w:rsidR="00A80CA5" w14:paraId="4C52DF44" w14:textId="77777777" w:rsidTr="00A80CA5">
        <w:tc>
          <w:tcPr>
            <w:tcW w:w="2800" w:type="dxa"/>
            <w:tcBorders>
              <w:top w:val="single" w:sz="2" w:space="0" w:color="CCCCCC"/>
              <w:left w:val="single" w:sz="2" w:space="0" w:color="CCCCCC"/>
              <w:bottom w:val="single" w:sz="2" w:space="0" w:color="CCCCCC"/>
              <w:right w:val="single" w:sz="2" w:space="0" w:color="CCCCCC"/>
            </w:tcBorders>
            <w:shd w:val="clear" w:color="auto" w:fill="DAE9F7" w:themeFill="text2" w:themeFillTint="1A"/>
            <w:tcMar>
              <w:top w:w="70" w:type="dxa"/>
              <w:left w:w="100" w:type="dxa"/>
              <w:bottom w:w="70" w:type="dxa"/>
              <w:right w:w="100" w:type="dxa"/>
            </w:tcMar>
          </w:tcPr>
          <w:p w14:paraId="6B899533" w14:textId="77777777" w:rsidR="00A80CA5" w:rsidRDefault="00A80CA5"/>
        </w:tc>
        <w:tc>
          <w:tcPr>
            <w:tcW w:w="1200" w:type="dxa"/>
            <w:tcBorders>
              <w:top w:val="single" w:sz="2" w:space="0" w:color="CCCCCC"/>
              <w:left w:val="single" w:sz="2" w:space="0" w:color="CCCCCC"/>
              <w:bottom w:val="single" w:sz="2" w:space="0" w:color="CCCCCC"/>
              <w:right w:val="single" w:sz="2" w:space="0" w:color="CCCCCC"/>
            </w:tcBorders>
            <w:shd w:val="clear" w:color="auto" w:fill="DAE9F7" w:themeFill="text2" w:themeFillTint="1A"/>
            <w:tcMar>
              <w:top w:w="70" w:type="dxa"/>
              <w:left w:w="100" w:type="dxa"/>
              <w:bottom w:w="70" w:type="dxa"/>
              <w:right w:w="100" w:type="dxa"/>
            </w:tcMar>
          </w:tcPr>
          <w:p w14:paraId="182DA6A3" w14:textId="199A93DD" w:rsidR="00A80CA5" w:rsidRDefault="00A80CA5">
            <w:pPr>
              <w:rPr>
                <w:color w:val="000000"/>
                <w:sz w:val="18"/>
                <w:szCs w:val="18"/>
              </w:rPr>
            </w:pPr>
            <w:r>
              <w:rPr>
                <w:color w:val="000000"/>
                <w:sz w:val="18"/>
                <w:szCs w:val="18"/>
              </w:rPr>
              <w:t>V04</w:t>
            </w:r>
          </w:p>
        </w:tc>
        <w:tc>
          <w:tcPr>
            <w:tcW w:w="2500" w:type="dxa"/>
            <w:tcBorders>
              <w:top w:val="single" w:sz="2" w:space="0" w:color="CCCCCC"/>
              <w:left w:val="single" w:sz="2" w:space="0" w:color="CCCCCC"/>
              <w:bottom w:val="single" w:sz="2" w:space="0" w:color="CCCCCC"/>
              <w:right w:val="single" w:sz="2" w:space="0" w:color="CCCCCC"/>
            </w:tcBorders>
            <w:shd w:val="clear" w:color="auto" w:fill="DAE9F7" w:themeFill="text2" w:themeFillTint="1A"/>
            <w:tcMar>
              <w:top w:w="70" w:type="dxa"/>
              <w:left w:w="100" w:type="dxa"/>
              <w:bottom w:w="70" w:type="dxa"/>
              <w:right w:w="100" w:type="dxa"/>
            </w:tcMar>
          </w:tcPr>
          <w:p w14:paraId="2A5E89D1" w14:textId="70A74A44" w:rsidR="00A80CA5" w:rsidRDefault="00A80CA5">
            <w:pPr>
              <w:rPr>
                <w:color w:val="000000"/>
                <w:sz w:val="18"/>
                <w:szCs w:val="18"/>
              </w:rPr>
            </w:pPr>
            <w:r>
              <w:rPr>
                <w:color w:val="000000"/>
                <w:sz w:val="18"/>
                <w:szCs w:val="18"/>
              </w:rPr>
              <w:t>12.11.2018</w:t>
            </w:r>
          </w:p>
        </w:tc>
        <w:tc>
          <w:tcPr>
            <w:tcW w:w="2526" w:type="dxa"/>
            <w:tcBorders>
              <w:top w:val="single" w:sz="2" w:space="0" w:color="CCCCCC"/>
              <w:left w:val="single" w:sz="2" w:space="0" w:color="CCCCCC"/>
              <w:bottom w:val="single" w:sz="2" w:space="0" w:color="CCCCCC"/>
              <w:right w:val="single" w:sz="2" w:space="0" w:color="CCCCCC"/>
            </w:tcBorders>
            <w:shd w:val="clear" w:color="auto" w:fill="DAE9F7" w:themeFill="text2" w:themeFillTint="1A"/>
            <w:tcMar>
              <w:top w:w="70" w:type="dxa"/>
              <w:left w:w="100" w:type="dxa"/>
              <w:bottom w:w="70" w:type="dxa"/>
              <w:right w:w="100" w:type="dxa"/>
            </w:tcMar>
          </w:tcPr>
          <w:p w14:paraId="07D9DF29" w14:textId="6FD5C8E3" w:rsidR="00A80CA5" w:rsidRDefault="00A80CA5">
            <w:pPr>
              <w:rPr>
                <w:color w:val="000000"/>
                <w:sz w:val="18"/>
                <w:szCs w:val="18"/>
              </w:rPr>
            </w:pPr>
            <w:r>
              <w:rPr>
                <w:color w:val="000000"/>
                <w:sz w:val="18"/>
                <w:szCs w:val="18"/>
              </w:rPr>
              <w:t>&lt;Bearbeiter&gt;</w:t>
            </w:r>
          </w:p>
        </w:tc>
      </w:tr>
    </w:tbl>
    <w:p w14:paraId="060E172C" w14:textId="77777777" w:rsidR="00906E0C" w:rsidRDefault="00906E0C">
      <w:pPr>
        <w:spacing w:after="80"/>
      </w:pPr>
    </w:p>
    <w:p w14:paraId="1D2DBA3D" w14:textId="77777777" w:rsidR="00CC293C" w:rsidRDefault="00CC293C" w:rsidP="00CC293C">
      <w:pPr>
        <w:pStyle w:val="berschrift1"/>
      </w:pPr>
    </w:p>
    <w:p w14:paraId="248D1D7B" w14:textId="77777777" w:rsidR="00CC293C" w:rsidRDefault="00CC293C" w:rsidP="00CC293C">
      <w:pPr>
        <w:pStyle w:val="berschrift1"/>
      </w:pPr>
    </w:p>
    <w:p w14:paraId="1CCFAB40" w14:textId="7E4E7FE3" w:rsidR="00906E0C" w:rsidRDefault="004D7D4A" w:rsidP="00CC293C">
      <w:pPr>
        <w:pStyle w:val="berschrift1"/>
      </w:pPr>
      <w:r>
        <w:t>Inhalt</w:t>
      </w:r>
    </w:p>
    <w:p w14:paraId="65E989CB" w14:textId="77777777" w:rsidR="00906E0C" w:rsidRDefault="004D7D4A">
      <w:pPr>
        <w:spacing w:before="40" w:after="60"/>
      </w:pPr>
      <w:r>
        <w:rPr>
          <w:b/>
          <w:bCs/>
          <w:color w:val="1F5C99"/>
        </w:rPr>
        <w:t xml:space="preserve">A.  </w:t>
      </w:r>
      <w:r>
        <w:t>Stammdatenblatt</w:t>
      </w:r>
    </w:p>
    <w:p w14:paraId="4B581EE4" w14:textId="77777777" w:rsidR="00906E0C" w:rsidRDefault="004D7D4A">
      <w:pPr>
        <w:spacing w:before="40" w:after="60"/>
      </w:pPr>
      <w:r>
        <w:rPr>
          <w:b/>
          <w:bCs/>
          <w:color w:val="1F5C99"/>
        </w:rPr>
        <w:t xml:space="preserve">B.  </w:t>
      </w:r>
      <w:r>
        <w:t>Datenverarbeitungen und Datenverarbeitungszwecke</w:t>
      </w:r>
    </w:p>
    <w:p w14:paraId="0EA5EB1F" w14:textId="77777777" w:rsidR="00906E0C" w:rsidRDefault="004D7D4A">
      <w:pPr>
        <w:spacing w:before="40" w:after="60"/>
      </w:pPr>
      <w:r>
        <w:rPr>
          <w:b/>
          <w:bCs/>
          <w:color w:val="1F5C99"/>
        </w:rPr>
        <w:t xml:space="preserve">C.  </w:t>
      </w:r>
      <w:r>
        <w:t>Detailangaben zu den einzelnen Datenverarbeitungszwecken</w:t>
      </w:r>
    </w:p>
    <w:p w14:paraId="0E39B305" w14:textId="77777777" w:rsidR="00906E0C" w:rsidRDefault="004D7D4A">
      <w:pPr>
        <w:spacing w:before="40" w:after="60"/>
      </w:pPr>
      <w:r>
        <w:rPr>
          <w:b/>
          <w:bCs/>
          <w:color w:val="1F5C99"/>
        </w:rPr>
        <w:t xml:space="preserve">D.  </w:t>
      </w:r>
      <w:r>
        <w:t>Allgemeine Beschreibung technisch-organisatorischer Maßnahmen</w:t>
      </w:r>
    </w:p>
    <w:p w14:paraId="5695877A" w14:textId="77777777" w:rsidR="00906E0C" w:rsidRDefault="00906E0C">
      <w:pPr>
        <w:spacing w:after="80"/>
      </w:pPr>
    </w:p>
    <w:p w14:paraId="417B4A28" w14:textId="77777777" w:rsidR="00906E0C" w:rsidRDefault="004D7D4A">
      <w:r>
        <w:br w:type="page"/>
      </w:r>
    </w:p>
    <w:p w14:paraId="31D8BD85" w14:textId="77777777" w:rsidR="00906E0C" w:rsidRDefault="004D7D4A">
      <w:pPr>
        <w:pStyle w:val="berschrift1"/>
      </w:pPr>
      <w:r>
        <w:lastRenderedPageBreak/>
        <w:t>A.  Stammdatenblatt</w:t>
      </w:r>
    </w:p>
    <w:p w14:paraId="62EB5AC0" w14:textId="77777777" w:rsidR="00906E0C" w:rsidRDefault="00906E0C">
      <w:pPr>
        <w:spacing w:after="80"/>
      </w:pPr>
    </w:p>
    <w:p w14:paraId="7A0563DE" w14:textId="77777777" w:rsidR="00906E0C" w:rsidRDefault="004D7D4A">
      <w:pPr>
        <w:pStyle w:val="berschrift2"/>
      </w:pPr>
      <w:proofErr w:type="gramStart"/>
      <w:r>
        <w:t>A.1  Name</w:t>
      </w:r>
      <w:proofErr w:type="gramEnd"/>
      <w:r>
        <w:t xml:space="preserve"> und Kontaktdaten des Verantwortlichen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906E0C" w:rsidRPr="00A80CA5" w14:paraId="58373D06"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BD53FF9" w14:textId="77777777" w:rsidR="00906E0C" w:rsidRPr="00A80CA5" w:rsidRDefault="004D7D4A">
            <w:r w:rsidRPr="00A80CA5">
              <w:rPr>
                <w:b/>
                <w:bCs/>
              </w:rPr>
              <w:t>Name und Anschrift</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0404C0" w14:textId="77777777" w:rsidR="00906E0C" w:rsidRPr="00A80CA5" w:rsidRDefault="004D7D4A">
            <w:pPr>
              <w:rPr>
                <w:highlight w:val="yellow"/>
              </w:rPr>
            </w:pPr>
            <w:r w:rsidRPr="00A80CA5">
              <w:rPr>
                <w:i/>
                <w:iCs/>
                <w:highlight w:val="yellow"/>
              </w:rPr>
              <w:t xml:space="preserve">Gemeinde Name </w:t>
            </w:r>
            <w:proofErr w:type="spellStart"/>
            <w:r w:rsidRPr="00A80CA5">
              <w:rPr>
                <w:i/>
                <w:iCs/>
                <w:highlight w:val="yellow"/>
              </w:rPr>
              <w:t>Ewigkeitsstrasse</w:t>
            </w:r>
            <w:proofErr w:type="spellEnd"/>
            <w:r w:rsidRPr="00A80CA5">
              <w:rPr>
                <w:i/>
                <w:iCs/>
                <w:highlight w:val="yellow"/>
              </w:rPr>
              <w:t xml:space="preserve"> 3 7777 Welt</w:t>
            </w:r>
          </w:p>
        </w:tc>
      </w:tr>
      <w:tr w:rsidR="00906E0C" w:rsidRPr="00A80CA5" w14:paraId="6FDCD5AD"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A2CF202" w14:textId="77777777" w:rsidR="00906E0C" w:rsidRPr="00A80CA5" w:rsidRDefault="004D7D4A">
            <w:r w:rsidRPr="00A80CA5">
              <w:rPr>
                <w:b/>
                <w:bCs/>
              </w:rPr>
              <w:t>E-Mail</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4D26F9" w14:textId="77777777" w:rsidR="00906E0C" w:rsidRPr="00A80CA5" w:rsidRDefault="004D7D4A">
            <w:pPr>
              <w:rPr>
                <w:highlight w:val="yellow"/>
              </w:rPr>
            </w:pPr>
            <w:proofErr w:type="spellStart"/>
            <w:r w:rsidRPr="00A80CA5">
              <w:rPr>
                <w:i/>
                <w:iCs/>
                <w:highlight w:val="yellow"/>
              </w:rPr>
              <w:t>gemeindemail</w:t>
            </w:r>
            <w:proofErr w:type="spellEnd"/>
            <w:r w:rsidRPr="00A80CA5">
              <w:rPr>
                <w:i/>
                <w:iCs/>
                <w:highlight w:val="yellow"/>
              </w:rPr>
              <w:t>(at)baptisten.at</w:t>
            </w:r>
          </w:p>
        </w:tc>
      </w:tr>
      <w:tr w:rsidR="00906E0C" w14:paraId="6A64B767"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5FE4909" w14:textId="77777777" w:rsidR="00906E0C" w:rsidRPr="00A80CA5" w:rsidRDefault="004D7D4A">
            <w:r w:rsidRPr="00A80CA5">
              <w:rPr>
                <w:b/>
                <w:bCs/>
              </w:rPr>
              <w:t>Telefon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448310" w14:textId="77777777" w:rsidR="00906E0C" w:rsidRPr="00A80CA5" w:rsidRDefault="004D7D4A">
            <w:pPr>
              <w:rPr>
                <w:highlight w:val="yellow"/>
              </w:rPr>
            </w:pPr>
            <w:r w:rsidRPr="00A80CA5">
              <w:rPr>
                <w:i/>
                <w:iCs/>
                <w:highlight w:val="yellow"/>
              </w:rPr>
              <w:t>+43 111 22 33 44</w:t>
            </w:r>
          </w:p>
        </w:tc>
      </w:tr>
    </w:tbl>
    <w:p w14:paraId="34DCEC45" w14:textId="77777777" w:rsidR="00906E0C" w:rsidRDefault="00906E0C">
      <w:pPr>
        <w:spacing w:after="80"/>
      </w:pPr>
    </w:p>
    <w:p w14:paraId="1A60E497" w14:textId="77777777" w:rsidR="00906E0C" w:rsidRDefault="004D7D4A">
      <w:pPr>
        <w:pStyle w:val="berschrift2"/>
      </w:pPr>
      <w:proofErr w:type="gramStart"/>
      <w:r>
        <w:t>A.2  Name</w:t>
      </w:r>
      <w:proofErr w:type="gramEnd"/>
      <w:r>
        <w:t xml:space="preserve"> und Kontaktdaten der Datenschutzverantwortlichen</w:t>
      </w:r>
    </w:p>
    <w:p w14:paraId="122E4050" w14:textId="77777777" w:rsidR="00906E0C" w:rsidRDefault="004D7D4A">
      <w:pPr>
        <w:spacing w:before="200" w:after="80"/>
      </w:pPr>
      <w:r>
        <w:rPr>
          <w:b/>
          <w:bCs/>
          <w:color w:val="333333"/>
          <w:sz w:val="22"/>
          <w:szCs w:val="22"/>
        </w:rPr>
        <w:t>Datenschutzbeauftragter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906E0C" w14:paraId="1A09AE26"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365ED2B" w14:textId="77777777" w:rsidR="00906E0C" w:rsidRDefault="004D7D4A">
            <w:r>
              <w:rPr>
                <w:b/>
                <w:bCs/>
              </w:rPr>
              <w:t>Name / Stelle</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4855A0" w14:textId="77777777" w:rsidR="00906E0C" w:rsidRDefault="004D7D4A">
            <w:r>
              <w:rPr>
                <w:i/>
                <w:iCs/>
              </w:rPr>
              <w:t>DSB der Freikirchen in Österreich</w:t>
            </w:r>
          </w:p>
        </w:tc>
      </w:tr>
      <w:tr w:rsidR="00906E0C" w14:paraId="7D3339F8"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06AA52D" w14:textId="77777777" w:rsidR="00906E0C" w:rsidRDefault="004D7D4A">
            <w:r>
              <w:rPr>
                <w:b/>
                <w:bCs/>
              </w:rPr>
              <w:t>Adresse</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4F59C3" w14:textId="77777777" w:rsidR="00906E0C" w:rsidRDefault="004D7D4A">
            <w:r>
              <w:rPr>
                <w:i/>
                <w:iCs/>
              </w:rPr>
              <w:t>Karl-Popper-Str. 16, 1100 Wien</w:t>
            </w:r>
          </w:p>
        </w:tc>
      </w:tr>
      <w:tr w:rsidR="00906E0C" w14:paraId="50FB0476"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143EA46" w14:textId="77777777" w:rsidR="00906E0C" w:rsidRDefault="004D7D4A">
            <w:r>
              <w:rPr>
                <w:b/>
                <w:bCs/>
              </w:rPr>
              <w:t>E-Mail</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7F5560" w14:textId="77777777" w:rsidR="00906E0C" w:rsidRDefault="004D7D4A">
            <w:r>
              <w:rPr>
                <w:i/>
                <w:iCs/>
              </w:rPr>
              <w:t>datenschutz@freikirchen.at</w:t>
            </w:r>
          </w:p>
        </w:tc>
      </w:tr>
      <w:tr w:rsidR="00906E0C" w14:paraId="54AB33D7"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8E712BC" w14:textId="77777777" w:rsidR="00906E0C" w:rsidRDefault="004D7D4A">
            <w:r>
              <w:rPr>
                <w:b/>
                <w:bCs/>
              </w:rPr>
              <w:t>Telefon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C69767" w14:textId="77777777" w:rsidR="00906E0C" w:rsidRDefault="004D7D4A">
            <w:r>
              <w:rPr>
                <w:i/>
                <w:iCs/>
              </w:rPr>
              <w:t>+43 1 943 67 14</w:t>
            </w:r>
          </w:p>
        </w:tc>
      </w:tr>
    </w:tbl>
    <w:p w14:paraId="46F0AEC0" w14:textId="77777777" w:rsidR="00906E0C" w:rsidRDefault="00906E0C">
      <w:pPr>
        <w:spacing w:after="80"/>
      </w:pPr>
    </w:p>
    <w:p w14:paraId="1A6CC7F4" w14:textId="77777777" w:rsidR="00906E0C" w:rsidRDefault="004D7D4A">
      <w:pPr>
        <w:spacing w:before="200" w:after="80"/>
      </w:pPr>
      <w:r>
        <w:rPr>
          <w:b/>
          <w:bCs/>
          <w:color w:val="333333"/>
          <w:sz w:val="22"/>
          <w:szCs w:val="22"/>
        </w:rPr>
        <w:t>Datenschutzreferent des Bundes (gemäß DSO-FKÖ)</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906E0C" w14:paraId="285F5AA6"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A3FAB10" w14:textId="77777777" w:rsidR="00906E0C" w:rsidRDefault="004D7D4A">
            <w:r>
              <w:rPr>
                <w:b/>
                <w:bCs/>
              </w:rPr>
              <w:t>Name</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927355" w14:textId="77777777" w:rsidR="00906E0C" w:rsidRPr="00A80CA5" w:rsidRDefault="004D7D4A">
            <w:pPr>
              <w:rPr>
                <w:highlight w:val="yellow"/>
              </w:rPr>
            </w:pPr>
            <w:r w:rsidRPr="00A80CA5">
              <w:rPr>
                <w:i/>
                <w:iCs/>
                <w:highlight w:val="yellow"/>
              </w:rPr>
              <w:t>Name Referent</w:t>
            </w:r>
          </w:p>
        </w:tc>
      </w:tr>
      <w:tr w:rsidR="00906E0C" w14:paraId="78B0F7E1"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D2552D1" w14:textId="77777777" w:rsidR="00906E0C" w:rsidRDefault="004D7D4A">
            <w:r>
              <w:rPr>
                <w:b/>
                <w:bCs/>
              </w:rPr>
              <w:t>E-Mail</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E704D3" w14:textId="77777777" w:rsidR="00906E0C" w:rsidRPr="00A80CA5" w:rsidRDefault="004D7D4A">
            <w:pPr>
              <w:rPr>
                <w:highlight w:val="yellow"/>
              </w:rPr>
            </w:pPr>
            <w:r w:rsidRPr="00A80CA5">
              <w:rPr>
                <w:i/>
                <w:iCs/>
                <w:highlight w:val="yellow"/>
              </w:rPr>
              <w:t>E-Mail Referent</w:t>
            </w:r>
          </w:p>
        </w:tc>
      </w:tr>
      <w:tr w:rsidR="00906E0C" w14:paraId="338DE8E2"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8225BCA" w14:textId="77777777" w:rsidR="00906E0C" w:rsidRDefault="004D7D4A">
            <w:r>
              <w:rPr>
                <w:b/>
                <w:bCs/>
              </w:rPr>
              <w:t>Telefon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282130" w14:textId="77777777" w:rsidR="00906E0C" w:rsidRPr="00A80CA5" w:rsidRDefault="004D7D4A">
            <w:pPr>
              <w:rPr>
                <w:highlight w:val="yellow"/>
              </w:rPr>
            </w:pPr>
            <w:r w:rsidRPr="00A80CA5">
              <w:rPr>
                <w:i/>
                <w:iCs/>
                <w:highlight w:val="yellow"/>
              </w:rPr>
              <w:t>Tel. Referent</w:t>
            </w:r>
          </w:p>
        </w:tc>
      </w:tr>
    </w:tbl>
    <w:p w14:paraId="662BF3A6" w14:textId="77777777" w:rsidR="00906E0C" w:rsidRDefault="00906E0C">
      <w:pPr>
        <w:spacing w:after="80"/>
      </w:pPr>
    </w:p>
    <w:p w14:paraId="3F2F276F" w14:textId="77777777" w:rsidR="00906E0C" w:rsidRDefault="004D7D4A">
      <w:pPr>
        <w:spacing w:before="200" w:after="80"/>
      </w:pPr>
      <w:r>
        <w:rPr>
          <w:b/>
          <w:bCs/>
          <w:color w:val="333333"/>
          <w:sz w:val="22"/>
          <w:szCs w:val="22"/>
        </w:rPr>
        <w:t>Datenschutz-Zuständiger der Gemeinde (gemäß DSO-FKÖ)</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906E0C" w14:paraId="0DD040F1"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F089808" w14:textId="77777777" w:rsidR="00906E0C" w:rsidRDefault="004D7D4A">
            <w:r>
              <w:rPr>
                <w:b/>
                <w:bCs/>
              </w:rPr>
              <w:t>Name</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BD220D" w14:textId="77777777" w:rsidR="00906E0C" w:rsidRPr="00A80CA5" w:rsidRDefault="004D7D4A">
            <w:pPr>
              <w:rPr>
                <w:highlight w:val="yellow"/>
              </w:rPr>
            </w:pPr>
            <w:r w:rsidRPr="00A80CA5">
              <w:rPr>
                <w:i/>
                <w:iCs/>
                <w:highlight w:val="yellow"/>
              </w:rPr>
              <w:t>Name DSZ-Zuständiger</w:t>
            </w:r>
          </w:p>
        </w:tc>
      </w:tr>
      <w:tr w:rsidR="00906E0C" w14:paraId="4AFCC3C9"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9580677" w14:textId="77777777" w:rsidR="00906E0C" w:rsidRDefault="004D7D4A">
            <w:r>
              <w:rPr>
                <w:b/>
                <w:bCs/>
              </w:rPr>
              <w:t>E-Mail</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FCBD74" w14:textId="77777777" w:rsidR="00906E0C" w:rsidRPr="00A80CA5" w:rsidRDefault="004D7D4A">
            <w:pPr>
              <w:rPr>
                <w:highlight w:val="yellow"/>
              </w:rPr>
            </w:pPr>
            <w:r w:rsidRPr="00A80CA5">
              <w:rPr>
                <w:i/>
                <w:iCs/>
                <w:highlight w:val="yellow"/>
              </w:rPr>
              <w:t>E-Mail DSZ-Zuständiger</w:t>
            </w:r>
          </w:p>
        </w:tc>
      </w:tr>
      <w:tr w:rsidR="00906E0C" w14:paraId="29D402AE"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DEFDC25" w14:textId="77777777" w:rsidR="00906E0C" w:rsidRDefault="004D7D4A">
            <w:r>
              <w:rPr>
                <w:b/>
                <w:bCs/>
              </w:rPr>
              <w:t>Telefon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DD6762" w14:textId="77777777" w:rsidR="00906E0C" w:rsidRPr="00A80CA5" w:rsidRDefault="004D7D4A">
            <w:pPr>
              <w:rPr>
                <w:highlight w:val="yellow"/>
              </w:rPr>
            </w:pPr>
            <w:r w:rsidRPr="00A80CA5">
              <w:rPr>
                <w:i/>
                <w:iCs/>
                <w:highlight w:val="yellow"/>
              </w:rPr>
              <w:t>Tel. DSZ-Zuständiger</w:t>
            </w:r>
          </w:p>
        </w:tc>
      </w:tr>
    </w:tbl>
    <w:p w14:paraId="45778C27" w14:textId="77777777" w:rsidR="00906E0C" w:rsidRDefault="00906E0C">
      <w:pPr>
        <w:spacing w:after="80"/>
      </w:pPr>
    </w:p>
    <w:p w14:paraId="16487DD3" w14:textId="77777777" w:rsidR="00906E0C" w:rsidRDefault="004D7D4A">
      <w:r>
        <w:br w:type="page"/>
      </w:r>
    </w:p>
    <w:p w14:paraId="760FD054" w14:textId="77777777" w:rsidR="00906E0C" w:rsidRDefault="004D7D4A">
      <w:pPr>
        <w:pStyle w:val="berschrift1"/>
      </w:pPr>
      <w:r>
        <w:lastRenderedPageBreak/>
        <w:t>B.  Datenverarbeitungen und Datenverarbeitungszwecke</w:t>
      </w:r>
    </w:p>
    <w:p w14:paraId="57B82E0F"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226"/>
      </w:tblGrid>
      <w:tr w:rsidR="00906E0C" w14:paraId="262ADAF5" w14:textId="77777777">
        <w:tc>
          <w:tcPr>
            <w:tcW w:w="8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4FCBE5EA" w14:textId="77777777" w:rsidR="00906E0C" w:rsidRDefault="004D7D4A">
            <w:r>
              <w:rPr>
                <w:b/>
                <w:bCs/>
                <w:color w:val="FFFFFF"/>
                <w:sz w:val="18"/>
                <w:szCs w:val="18"/>
              </w:rPr>
              <w:t>Nr.</w:t>
            </w:r>
          </w:p>
        </w:tc>
        <w:tc>
          <w:tcPr>
            <w:tcW w:w="82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5C40347F" w14:textId="77777777" w:rsidR="00906E0C" w:rsidRDefault="004D7D4A">
            <w:r>
              <w:rPr>
                <w:b/>
                <w:bCs/>
                <w:color w:val="FFFFFF"/>
                <w:sz w:val="18"/>
                <w:szCs w:val="18"/>
              </w:rPr>
              <w:t>Verarbeitungszweck</w:t>
            </w:r>
          </w:p>
        </w:tc>
      </w:tr>
      <w:tr w:rsidR="00906E0C" w14:paraId="00342243" w14:textId="77777777">
        <w:tc>
          <w:tcPr>
            <w:tcW w:w="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551EB548" w14:textId="77777777" w:rsidR="00906E0C" w:rsidRDefault="004D7D4A">
            <w:r>
              <w:rPr>
                <w:b/>
                <w:bCs/>
                <w:color w:val="1F5C99"/>
                <w:sz w:val="18"/>
                <w:szCs w:val="18"/>
              </w:rPr>
              <w:t>1.</w:t>
            </w:r>
          </w:p>
        </w:tc>
        <w:tc>
          <w:tcPr>
            <w:tcW w:w="82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161D618D" w14:textId="77777777" w:rsidR="00906E0C" w:rsidRDefault="004D7D4A">
            <w:r w:rsidRPr="003B5D76">
              <w:rPr>
                <w:b/>
                <w:bCs/>
                <w:color w:val="000000"/>
                <w:sz w:val="18"/>
                <w:szCs w:val="18"/>
              </w:rPr>
              <w:t>Mitgliederverwaltung</w:t>
            </w:r>
            <w:r>
              <w:rPr>
                <w:color w:val="000000"/>
                <w:sz w:val="18"/>
                <w:szCs w:val="18"/>
              </w:rPr>
              <w:t>: Verarbeitung und Übermittlung von Daten im Rahmen der Führung gesetzlich vorgeschriebener Mitgliederverzeichnisse einschließlich automationsunterstützt erstellter und archivierter Beitragstabellen und Textdokumente (wie z.B. Korrespondenzen oder Vereinbarungen) in diesen Angelegenheiten.</w:t>
            </w:r>
          </w:p>
        </w:tc>
      </w:tr>
      <w:tr w:rsidR="00906E0C" w14:paraId="586FB74B"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6B13151E" w14:textId="77777777" w:rsidR="00906E0C" w:rsidRDefault="004D7D4A">
            <w:r>
              <w:rPr>
                <w:b/>
                <w:bCs/>
                <w:color w:val="1F5C99"/>
                <w:sz w:val="18"/>
                <w:szCs w:val="18"/>
              </w:rPr>
              <w:t>2.</w:t>
            </w:r>
          </w:p>
        </w:tc>
        <w:tc>
          <w:tcPr>
            <w:tcW w:w="82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61E0341" w14:textId="77777777" w:rsidR="00906E0C" w:rsidRDefault="004D7D4A">
            <w:r w:rsidRPr="003B5D76">
              <w:rPr>
                <w:b/>
                <w:bCs/>
                <w:color w:val="000000"/>
                <w:sz w:val="18"/>
                <w:szCs w:val="18"/>
              </w:rPr>
              <w:t>Personalverwaltung</w:t>
            </w:r>
            <w:r>
              <w:rPr>
                <w:color w:val="000000"/>
                <w:sz w:val="18"/>
                <w:szCs w:val="18"/>
              </w:rPr>
              <w:t>: Verarbeitung und Übermittlung der Daten von Angestellten und ehrenamtlichen Mitarbeitern einschließlich automationsunterstützt erstellter und archivierter Textdokumente (wie z.B. Korrespondenzen oder Verträge) in diesen Angelegenheiten.</w:t>
            </w:r>
          </w:p>
        </w:tc>
      </w:tr>
      <w:tr w:rsidR="00906E0C" w14:paraId="0F6F3BCC" w14:textId="77777777">
        <w:tc>
          <w:tcPr>
            <w:tcW w:w="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50D79A8D" w14:textId="77777777" w:rsidR="00906E0C" w:rsidRDefault="004D7D4A">
            <w:r>
              <w:rPr>
                <w:b/>
                <w:bCs/>
                <w:color w:val="1F5C99"/>
                <w:sz w:val="18"/>
                <w:szCs w:val="18"/>
              </w:rPr>
              <w:t>3.</w:t>
            </w:r>
          </w:p>
        </w:tc>
        <w:tc>
          <w:tcPr>
            <w:tcW w:w="82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7A50F90C" w14:textId="77777777" w:rsidR="00906E0C" w:rsidRDefault="004D7D4A">
            <w:r w:rsidRPr="003B5D76">
              <w:rPr>
                <w:b/>
                <w:bCs/>
                <w:color w:val="000000"/>
                <w:sz w:val="18"/>
                <w:szCs w:val="18"/>
              </w:rPr>
              <w:t>Standortaufgaben und Objektverwaltung</w:t>
            </w:r>
            <w:r>
              <w:rPr>
                <w:color w:val="000000"/>
                <w:sz w:val="18"/>
                <w:szCs w:val="18"/>
              </w:rPr>
              <w:t>: Verarbeitung und Übermittlung von Daten im Rahmen von Geschäftsbeziehungen mit Vermietern, Lieferanten und Dienstleistern, einschließlich automationsunterstützt erstellter und archivierter Textdokumente (wie z.B. Korrespondenzen oder Verträge) in diesen Angelegenheiten.</w:t>
            </w:r>
          </w:p>
        </w:tc>
      </w:tr>
      <w:tr w:rsidR="00906E0C" w14:paraId="5A4DE3CC"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955ACF1" w14:textId="77777777" w:rsidR="00906E0C" w:rsidRDefault="004D7D4A">
            <w:r>
              <w:rPr>
                <w:b/>
                <w:bCs/>
                <w:color w:val="1F5C99"/>
                <w:sz w:val="18"/>
                <w:szCs w:val="18"/>
              </w:rPr>
              <w:t>4.</w:t>
            </w:r>
          </w:p>
        </w:tc>
        <w:tc>
          <w:tcPr>
            <w:tcW w:w="82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6D87D5B" w14:textId="77777777" w:rsidR="00906E0C" w:rsidRDefault="004D7D4A">
            <w:r>
              <w:rPr>
                <w:color w:val="000000"/>
                <w:sz w:val="18"/>
                <w:szCs w:val="18"/>
              </w:rPr>
              <w:t>..</w:t>
            </w:r>
            <w:r w:rsidRPr="00CC293C">
              <w:rPr>
                <w:color w:val="000000"/>
                <w:sz w:val="18"/>
                <w:szCs w:val="18"/>
                <w:highlight w:val="yellow"/>
              </w:rPr>
              <w:t>. &lt;ggf. ergänzen&gt;</w:t>
            </w:r>
          </w:p>
        </w:tc>
      </w:tr>
    </w:tbl>
    <w:p w14:paraId="7928FDD8" w14:textId="77777777" w:rsidR="00906E0C" w:rsidRDefault="00906E0C">
      <w:pPr>
        <w:spacing w:after="80"/>
      </w:pPr>
    </w:p>
    <w:p w14:paraId="349F4786" w14:textId="77777777" w:rsidR="00906E0C" w:rsidRDefault="004D7D4A">
      <w:r>
        <w:br w:type="page"/>
      </w:r>
    </w:p>
    <w:p w14:paraId="5D87A37D" w14:textId="77777777" w:rsidR="00906E0C" w:rsidRDefault="004D7D4A">
      <w:pPr>
        <w:pStyle w:val="berschrift1"/>
      </w:pPr>
      <w:r>
        <w:lastRenderedPageBreak/>
        <w:t>C.  Detailangaben zu den einzelnen Datenverarbeitungen</w:t>
      </w:r>
    </w:p>
    <w:p w14:paraId="3797DB03" w14:textId="77777777" w:rsidR="00906E0C" w:rsidRDefault="00906E0C">
      <w:pPr>
        <w:spacing w:after="80"/>
      </w:pPr>
    </w:p>
    <w:p w14:paraId="57B9CB72" w14:textId="77777777" w:rsidR="00906E0C" w:rsidRDefault="004D7D4A">
      <w:pPr>
        <w:pStyle w:val="berschrift2"/>
      </w:pPr>
      <w:proofErr w:type="gramStart"/>
      <w:r>
        <w:t>C.1  Personenkategorien</w:t>
      </w:r>
      <w:proofErr w:type="gramEnd"/>
      <w:r>
        <w:t xml:space="preserve"> und Rechtsgrundlagen</w:t>
      </w:r>
    </w:p>
    <w:p w14:paraId="0DBEA796" w14:textId="77777777" w:rsidR="00906E0C" w:rsidRDefault="00906E0C">
      <w:pPr>
        <w:spacing w:after="80"/>
      </w:pPr>
    </w:p>
    <w:p w14:paraId="662FF0CB" w14:textId="77777777" w:rsidR="00906E0C" w:rsidRDefault="004D7D4A">
      <w:pPr>
        <w:spacing w:before="200" w:after="80"/>
      </w:pPr>
      <w:r>
        <w:rPr>
          <w:b/>
          <w:bCs/>
          <w:color w:val="333333"/>
          <w:sz w:val="22"/>
          <w:szCs w:val="22"/>
        </w:rPr>
        <w:t>a)  Kategorien der betroffenen Personengruppen</w:t>
      </w:r>
    </w:p>
    <w:p w14:paraId="58358AA4" w14:textId="77777777" w:rsidR="00906E0C" w:rsidRDefault="004D7D4A">
      <w:pPr>
        <w:spacing w:before="60" w:after="100"/>
      </w:pPr>
      <w:r>
        <w:t>Beschreibung der Kategorien betroffener Personen und Einteilung in Gruppen a bis f:</w:t>
      </w:r>
    </w:p>
    <w:p w14:paraId="191488D3"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1"/>
        <w:gridCol w:w="8185"/>
      </w:tblGrid>
      <w:tr w:rsidR="00906E0C" w14:paraId="7A950ED8" w14:textId="77777777">
        <w:tc>
          <w:tcPr>
            <w:tcW w:w="8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43D1D8EC" w14:textId="77777777" w:rsidR="00906E0C" w:rsidRDefault="004D7D4A">
            <w:r>
              <w:rPr>
                <w:b/>
                <w:bCs/>
                <w:color w:val="FFFFFF"/>
                <w:sz w:val="18"/>
                <w:szCs w:val="18"/>
              </w:rPr>
              <w:t>Gruppe</w:t>
            </w:r>
          </w:p>
        </w:tc>
        <w:tc>
          <w:tcPr>
            <w:tcW w:w="82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647BC081" w14:textId="77777777" w:rsidR="00906E0C" w:rsidRDefault="004D7D4A">
            <w:r>
              <w:rPr>
                <w:b/>
                <w:bCs/>
                <w:color w:val="FFFFFF"/>
                <w:sz w:val="18"/>
                <w:szCs w:val="18"/>
              </w:rPr>
              <w:t>Bezeichnung</w:t>
            </w:r>
          </w:p>
        </w:tc>
      </w:tr>
      <w:tr w:rsidR="00906E0C" w14:paraId="4AD3CBF9" w14:textId="77777777">
        <w:tc>
          <w:tcPr>
            <w:tcW w:w="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43676995" w14:textId="77777777" w:rsidR="00906E0C" w:rsidRDefault="004D7D4A">
            <w:r>
              <w:rPr>
                <w:b/>
                <w:bCs/>
                <w:color w:val="1F5C99"/>
                <w:sz w:val="18"/>
                <w:szCs w:val="18"/>
              </w:rPr>
              <w:t>a)</w:t>
            </w:r>
          </w:p>
        </w:tc>
        <w:tc>
          <w:tcPr>
            <w:tcW w:w="82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714A4F5E" w14:textId="77777777" w:rsidR="00906E0C" w:rsidRDefault="004D7D4A">
            <w:r>
              <w:rPr>
                <w:color w:val="000000"/>
                <w:sz w:val="18"/>
                <w:szCs w:val="18"/>
              </w:rPr>
              <w:t>Gemeindemitglieder</w:t>
            </w:r>
          </w:p>
        </w:tc>
      </w:tr>
      <w:tr w:rsidR="00906E0C" w14:paraId="623B7174"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A44EED7" w14:textId="77777777" w:rsidR="00906E0C" w:rsidRDefault="004D7D4A">
            <w:r>
              <w:rPr>
                <w:b/>
                <w:bCs/>
                <w:color w:val="1F5C99"/>
                <w:sz w:val="18"/>
                <w:szCs w:val="18"/>
              </w:rPr>
              <w:t>b)</w:t>
            </w:r>
          </w:p>
        </w:tc>
        <w:tc>
          <w:tcPr>
            <w:tcW w:w="82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18B90B7" w14:textId="77777777" w:rsidR="00906E0C" w:rsidRDefault="004D7D4A">
            <w:r>
              <w:rPr>
                <w:color w:val="000000"/>
                <w:sz w:val="18"/>
                <w:szCs w:val="18"/>
              </w:rPr>
              <w:t>Mitarbeiter im Ehrenamt</w:t>
            </w:r>
          </w:p>
        </w:tc>
      </w:tr>
      <w:tr w:rsidR="00906E0C" w14:paraId="376AE3A8" w14:textId="77777777">
        <w:tc>
          <w:tcPr>
            <w:tcW w:w="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1D7C5918" w14:textId="77777777" w:rsidR="00906E0C" w:rsidRDefault="004D7D4A">
            <w:r>
              <w:rPr>
                <w:b/>
                <w:bCs/>
                <w:color w:val="1F5C99"/>
                <w:sz w:val="18"/>
                <w:szCs w:val="18"/>
              </w:rPr>
              <w:t>c)</w:t>
            </w:r>
          </w:p>
        </w:tc>
        <w:tc>
          <w:tcPr>
            <w:tcW w:w="82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4672A684" w14:textId="77777777" w:rsidR="00906E0C" w:rsidRDefault="004D7D4A">
            <w:r>
              <w:rPr>
                <w:color w:val="000000"/>
                <w:sz w:val="18"/>
                <w:szCs w:val="18"/>
              </w:rPr>
              <w:t>Mitarbeiter mit Anstellung oder anderem Vertrag</w:t>
            </w:r>
          </w:p>
        </w:tc>
      </w:tr>
      <w:tr w:rsidR="00906E0C" w14:paraId="08A0C1B8"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AAC655F" w14:textId="77777777" w:rsidR="00906E0C" w:rsidRDefault="004D7D4A">
            <w:r>
              <w:rPr>
                <w:b/>
                <w:bCs/>
                <w:color w:val="1F5C99"/>
                <w:sz w:val="18"/>
                <w:szCs w:val="18"/>
              </w:rPr>
              <w:t>d)</w:t>
            </w:r>
          </w:p>
        </w:tc>
        <w:tc>
          <w:tcPr>
            <w:tcW w:w="82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62B9AFF9" w14:textId="77777777" w:rsidR="00906E0C" w:rsidRDefault="004D7D4A">
            <w:r>
              <w:rPr>
                <w:color w:val="000000"/>
                <w:sz w:val="18"/>
                <w:szCs w:val="18"/>
              </w:rPr>
              <w:t>Vertretungsorgane des verantwortlichen Rechtsträgers</w:t>
            </w:r>
          </w:p>
        </w:tc>
      </w:tr>
      <w:tr w:rsidR="00906E0C" w14:paraId="6D6ECA0C" w14:textId="77777777">
        <w:tc>
          <w:tcPr>
            <w:tcW w:w="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1A3476A7" w14:textId="77777777" w:rsidR="00906E0C" w:rsidRDefault="004D7D4A">
            <w:r>
              <w:rPr>
                <w:b/>
                <w:bCs/>
                <w:color w:val="1F5C99"/>
                <w:sz w:val="18"/>
                <w:szCs w:val="18"/>
              </w:rPr>
              <w:t>e)</w:t>
            </w:r>
          </w:p>
        </w:tc>
        <w:tc>
          <w:tcPr>
            <w:tcW w:w="82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69B8B118" w14:textId="77777777" w:rsidR="00906E0C" w:rsidRDefault="004D7D4A">
            <w:r>
              <w:rPr>
                <w:color w:val="000000"/>
                <w:sz w:val="18"/>
                <w:szCs w:val="18"/>
              </w:rPr>
              <w:t>Lieferanten, Vertragspartner</w:t>
            </w:r>
          </w:p>
        </w:tc>
      </w:tr>
      <w:tr w:rsidR="00906E0C" w14:paraId="63978DC7"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E4A1084" w14:textId="77777777" w:rsidR="00906E0C" w:rsidRDefault="004D7D4A">
            <w:r>
              <w:rPr>
                <w:b/>
                <w:bCs/>
                <w:color w:val="1F5C99"/>
                <w:sz w:val="18"/>
                <w:szCs w:val="18"/>
              </w:rPr>
              <w:t>f)</w:t>
            </w:r>
          </w:p>
        </w:tc>
        <w:tc>
          <w:tcPr>
            <w:tcW w:w="82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A686FD9" w14:textId="77777777" w:rsidR="00906E0C" w:rsidRDefault="004D7D4A">
            <w:r>
              <w:rPr>
                <w:color w:val="000000"/>
                <w:sz w:val="18"/>
                <w:szCs w:val="18"/>
              </w:rPr>
              <w:t>Sponsoren und Unterstützer</w:t>
            </w:r>
          </w:p>
        </w:tc>
      </w:tr>
    </w:tbl>
    <w:p w14:paraId="4827031A" w14:textId="77777777" w:rsidR="00906E0C" w:rsidRDefault="00906E0C">
      <w:pPr>
        <w:spacing w:after="80"/>
      </w:pPr>
    </w:p>
    <w:p w14:paraId="1BAEE74C" w14:textId="77777777" w:rsidR="00906E0C" w:rsidRDefault="004D7D4A">
      <w:pPr>
        <w:spacing w:before="200" w:after="80"/>
      </w:pPr>
      <w:r>
        <w:rPr>
          <w:b/>
          <w:bCs/>
          <w:color w:val="333333"/>
          <w:sz w:val="22"/>
          <w:szCs w:val="22"/>
        </w:rPr>
        <w:t>b)  Rechtsgrundlagen</w:t>
      </w:r>
    </w:p>
    <w:p w14:paraId="1FEC02D6"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
        <w:gridCol w:w="8076"/>
      </w:tblGrid>
      <w:tr w:rsidR="00906E0C" w14:paraId="3887980F" w14:textId="77777777">
        <w:tc>
          <w:tcPr>
            <w:tcW w:w="9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3C35965F" w14:textId="77777777" w:rsidR="00906E0C" w:rsidRDefault="004D7D4A">
            <w:r>
              <w:rPr>
                <w:b/>
                <w:bCs/>
                <w:color w:val="FFFFFF"/>
                <w:sz w:val="18"/>
                <w:szCs w:val="18"/>
              </w:rPr>
              <w:t>Gruppen</w:t>
            </w:r>
          </w:p>
        </w:tc>
        <w:tc>
          <w:tcPr>
            <w:tcW w:w="81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6ED6910D" w14:textId="77777777" w:rsidR="00906E0C" w:rsidRDefault="004D7D4A">
            <w:r>
              <w:rPr>
                <w:b/>
                <w:bCs/>
                <w:color w:val="FFFFFF"/>
                <w:sz w:val="18"/>
                <w:szCs w:val="18"/>
              </w:rPr>
              <w:t>Rechtsgrundlage</w:t>
            </w:r>
          </w:p>
        </w:tc>
      </w:tr>
      <w:tr w:rsidR="00906E0C" w14:paraId="4C8DE471" w14:textId="77777777">
        <w:tc>
          <w:tcPr>
            <w:tcW w:w="9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44E14659" w14:textId="77777777" w:rsidR="00906E0C" w:rsidRDefault="004D7D4A">
            <w:r>
              <w:rPr>
                <w:b/>
                <w:bCs/>
                <w:color w:val="000000"/>
                <w:sz w:val="18"/>
                <w:szCs w:val="18"/>
              </w:rPr>
              <w:t>a und b</w:t>
            </w:r>
          </w:p>
        </w:tc>
        <w:tc>
          <w:tcPr>
            <w:tcW w:w="81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1154A870" w14:textId="77777777" w:rsidR="00906E0C" w:rsidRDefault="004D7D4A">
            <w:r>
              <w:rPr>
                <w:sz w:val="18"/>
                <w:szCs w:val="18"/>
              </w:rPr>
              <w:t>Beitrittserklärung, Einwilligung zur Mitarbeit;</w:t>
            </w:r>
          </w:p>
          <w:p w14:paraId="77CE9DEF" w14:textId="77777777" w:rsidR="00906E0C" w:rsidRDefault="004D7D4A">
            <w:pPr>
              <w:spacing w:before="20"/>
            </w:pPr>
            <w:r>
              <w:rPr>
                <w:i/>
                <w:iCs/>
                <w:color w:val="555555"/>
                <w:sz w:val="17"/>
                <w:szCs w:val="17"/>
              </w:rPr>
              <w:t xml:space="preserve">(Art 6 Abs. 1 </w:t>
            </w:r>
            <w:proofErr w:type="spellStart"/>
            <w:r>
              <w:rPr>
                <w:i/>
                <w:iCs/>
                <w:color w:val="555555"/>
                <w:sz w:val="17"/>
                <w:szCs w:val="17"/>
              </w:rPr>
              <w:t>lit</w:t>
            </w:r>
            <w:proofErr w:type="spellEnd"/>
            <w:r>
              <w:rPr>
                <w:i/>
                <w:iCs/>
                <w:color w:val="555555"/>
                <w:sz w:val="17"/>
                <w:szCs w:val="17"/>
              </w:rPr>
              <w:t xml:space="preserve"> a – Einwilligung der Betroffenen; gesetzliche Verpflichtungen (</w:t>
            </w:r>
            <w:proofErr w:type="spellStart"/>
            <w:r>
              <w:rPr>
                <w:i/>
                <w:iCs/>
                <w:color w:val="555555"/>
                <w:sz w:val="17"/>
                <w:szCs w:val="17"/>
              </w:rPr>
              <w:t>Stw</w:t>
            </w:r>
            <w:proofErr w:type="spellEnd"/>
            <w:r>
              <w:rPr>
                <w:i/>
                <w:iCs/>
                <w:color w:val="555555"/>
                <w:sz w:val="17"/>
                <w:szCs w:val="17"/>
              </w:rPr>
              <w:t>. Sokrates, E-Government); zur Vertragserfüllung erforderlich)</w:t>
            </w:r>
          </w:p>
        </w:tc>
      </w:tr>
      <w:tr w:rsidR="00906E0C" w14:paraId="38910FB4" w14:textId="77777777">
        <w:tc>
          <w:tcPr>
            <w:tcW w:w="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7A819E3C" w14:textId="77777777" w:rsidR="00906E0C" w:rsidRDefault="004D7D4A">
            <w:r>
              <w:rPr>
                <w:b/>
                <w:bCs/>
                <w:color w:val="000000"/>
                <w:sz w:val="18"/>
                <w:szCs w:val="18"/>
              </w:rPr>
              <w:t>c und d</w:t>
            </w:r>
          </w:p>
        </w:tc>
        <w:tc>
          <w:tcPr>
            <w:tcW w:w="81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9A0662C" w14:textId="77777777" w:rsidR="00906E0C" w:rsidRDefault="004D7D4A">
            <w:r>
              <w:rPr>
                <w:sz w:val="18"/>
                <w:szCs w:val="18"/>
              </w:rPr>
              <w:t>Dienstvertrag, Bestellung in eine Funktion;</w:t>
            </w:r>
          </w:p>
          <w:p w14:paraId="797C81EB" w14:textId="77777777" w:rsidR="00906E0C" w:rsidRDefault="004D7D4A">
            <w:pPr>
              <w:spacing w:before="20"/>
            </w:pPr>
            <w:r>
              <w:rPr>
                <w:i/>
                <w:iCs/>
                <w:color w:val="555555"/>
                <w:sz w:val="17"/>
                <w:szCs w:val="17"/>
              </w:rPr>
              <w:t>(gesetzliche Verpflichtungen nach der BAO; zur Vertragserfüllung erforderlich)</w:t>
            </w:r>
          </w:p>
        </w:tc>
      </w:tr>
      <w:tr w:rsidR="00906E0C" w14:paraId="4BDE1D4B" w14:textId="77777777">
        <w:tc>
          <w:tcPr>
            <w:tcW w:w="9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3014457B" w14:textId="77777777" w:rsidR="00906E0C" w:rsidRDefault="004D7D4A">
            <w:r>
              <w:rPr>
                <w:b/>
                <w:bCs/>
                <w:color w:val="000000"/>
                <w:sz w:val="18"/>
                <w:szCs w:val="18"/>
              </w:rPr>
              <w:t>e</w:t>
            </w:r>
          </w:p>
        </w:tc>
        <w:tc>
          <w:tcPr>
            <w:tcW w:w="81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14BA5867" w14:textId="77777777" w:rsidR="00906E0C" w:rsidRDefault="004D7D4A">
            <w:r>
              <w:rPr>
                <w:color w:val="000000"/>
                <w:sz w:val="18"/>
                <w:szCs w:val="18"/>
              </w:rPr>
              <w:t>Bestellung, Vertrag; ein berechtigtes Interesse des Betroffenen; zur Vertragserfüllung erforderlich</w:t>
            </w:r>
          </w:p>
        </w:tc>
      </w:tr>
      <w:tr w:rsidR="00906E0C" w14:paraId="26CFB090" w14:textId="77777777">
        <w:tc>
          <w:tcPr>
            <w:tcW w:w="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31690BA" w14:textId="77777777" w:rsidR="00906E0C" w:rsidRDefault="004D7D4A">
            <w:r>
              <w:rPr>
                <w:b/>
                <w:bCs/>
                <w:color w:val="000000"/>
                <w:sz w:val="18"/>
                <w:szCs w:val="18"/>
              </w:rPr>
              <w:t>f</w:t>
            </w:r>
          </w:p>
        </w:tc>
        <w:tc>
          <w:tcPr>
            <w:tcW w:w="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3BAF82D" w14:textId="77777777" w:rsidR="00906E0C" w:rsidRDefault="004D7D4A">
            <w:r>
              <w:rPr>
                <w:color w:val="000000"/>
                <w:sz w:val="18"/>
                <w:szCs w:val="18"/>
              </w:rPr>
              <w:t>Berechtigte Interessen des Betroffenen</w:t>
            </w:r>
          </w:p>
        </w:tc>
      </w:tr>
    </w:tbl>
    <w:p w14:paraId="08B55277" w14:textId="77777777" w:rsidR="00906E0C" w:rsidRDefault="00906E0C">
      <w:pPr>
        <w:spacing w:after="80"/>
      </w:pPr>
    </w:p>
    <w:p w14:paraId="2F296404" w14:textId="77777777" w:rsidR="00906E0C" w:rsidRDefault="004D7D4A">
      <w:r>
        <w:br w:type="page"/>
      </w:r>
    </w:p>
    <w:p w14:paraId="61EEBD8D" w14:textId="77777777" w:rsidR="00906E0C" w:rsidRDefault="004D7D4A">
      <w:pPr>
        <w:pStyle w:val="berschrift2"/>
      </w:pPr>
      <w:proofErr w:type="gramStart"/>
      <w:r>
        <w:lastRenderedPageBreak/>
        <w:t>C.2  Zugriffsrechte</w:t>
      </w:r>
      <w:proofErr w:type="gramEnd"/>
    </w:p>
    <w:p w14:paraId="1EEAAABC"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8"/>
        <w:gridCol w:w="3008"/>
        <w:gridCol w:w="3010"/>
      </w:tblGrid>
      <w:tr w:rsidR="00906E0C" w14:paraId="7C43B0DF" w14:textId="77777777">
        <w:tc>
          <w:tcPr>
            <w:tcW w:w="3008"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2BA49FFA" w14:textId="77777777" w:rsidR="00906E0C" w:rsidRDefault="004D7D4A">
            <w:r>
              <w:rPr>
                <w:b/>
                <w:bCs/>
                <w:sz w:val="18"/>
                <w:szCs w:val="18"/>
              </w:rPr>
              <w:t>X = Kein Zugriff</w:t>
            </w:r>
          </w:p>
          <w:p w14:paraId="6599FDB4" w14:textId="77777777" w:rsidR="00906E0C" w:rsidRDefault="004D7D4A">
            <w:pPr>
              <w:spacing w:before="20"/>
            </w:pPr>
            <w:r>
              <w:rPr>
                <w:sz w:val="16"/>
                <w:szCs w:val="16"/>
              </w:rPr>
              <w:t>Kein Zugriff auf diese Daten</w:t>
            </w:r>
          </w:p>
        </w:tc>
        <w:tc>
          <w:tcPr>
            <w:tcW w:w="3008"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80" w:type="dxa"/>
            </w:tcMar>
          </w:tcPr>
          <w:p w14:paraId="5FA6D1F5" w14:textId="77777777" w:rsidR="00906E0C" w:rsidRDefault="004D7D4A">
            <w:r>
              <w:rPr>
                <w:b/>
                <w:bCs/>
                <w:sz w:val="18"/>
                <w:szCs w:val="18"/>
              </w:rPr>
              <w:t>L = Lesezugriff</w:t>
            </w:r>
          </w:p>
          <w:p w14:paraId="1DD18F9A" w14:textId="77777777" w:rsidR="00906E0C" w:rsidRDefault="004D7D4A">
            <w:pPr>
              <w:spacing w:before="20"/>
            </w:pPr>
            <w:r>
              <w:rPr>
                <w:sz w:val="16"/>
                <w:szCs w:val="16"/>
              </w:rPr>
              <w:t>Daten lesen, nicht bearbeiten</w:t>
            </w:r>
          </w:p>
        </w:tc>
        <w:tc>
          <w:tcPr>
            <w:tcW w:w="301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80" w:type="dxa"/>
            </w:tcMar>
          </w:tcPr>
          <w:p w14:paraId="0B7EDA7E" w14:textId="77777777" w:rsidR="00906E0C" w:rsidRDefault="004D7D4A">
            <w:r>
              <w:rPr>
                <w:b/>
                <w:bCs/>
                <w:sz w:val="18"/>
                <w:szCs w:val="18"/>
              </w:rPr>
              <w:t>S = Schreib- und Lesezugriff</w:t>
            </w:r>
          </w:p>
          <w:p w14:paraId="1C90DB8F" w14:textId="77777777" w:rsidR="00906E0C" w:rsidRDefault="004D7D4A">
            <w:pPr>
              <w:spacing w:before="20"/>
            </w:pPr>
            <w:r>
              <w:rPr>
                <w:sz w:val="16"/>
                <w:szCs w:val="16"/>
              </w:rPr>
              <w:t>Daten lesen und bearbeiten</w:t>
            </w:r>
          </w:p>
        </w:tc>
      </w:tr>
    </w:tbl>
    <w:p w14:paraId="4BE5567E"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89"/>
        <w:gridCol w:w="1030"/>
        <w:gridCol w:w="967"/>
        <w:gridCol w:w="674"/>
        <w:gridCol w:w="763"/>
        <w:gridCol w:w="825"/>
        <w:gridCol w:w="860"/>
        <w:gridCol w:w="719"/>
        <w:gridCol w:w="896"/>
      </w:tblGrid>
      <w:tr w:rsidR="00906E0C" w14:paraId="07500203" w14:textId="77777777">
        <w:tc>
          <w:tcPr>
            <w:tcW w:w="2400"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383406CD" w14:textId="77777777" w:rsidR="00906E0C" w:rsidRDefault="004D7D4A">
            <w:proofErr w:type="spellStart"/>
            <w:r>
              <w:rPr>
                <w:b/>
                <w:bCs/>
                <w:color w:val="FFFFFF"/>
                <w:sz w:val="16"/>
                <w:szCs w:val="16"/>
              </w:rPr>
              <w:t>Datenart</w:t>
            </w:r>
            <w:proofErr w:type="spellEnd"/>
          </w:p>
        </w:tc>
        <w:tc>
          <w:tcPr>
            <w:tcW w:w="828"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3EF5B6F2" w14:textId="77777777" w:rsidR="00906E0C" w:rsidRDefault="004D7D4A">
            <w:r>
              <w:rPr>
                <w:b/>
                <w:bCs/>
                <w:color w:val="FFFFFF"/>
                <w:sz w:val="16"/>
                <w:szCs w:val="16"/>
              </w:rPr>
              <w:t>Personen-stands-verwalter/in</w:t>
            </w:r>
          </w:p>
        </w:tc>
        <w:tc>
          <w:tcPr>
            <w:tcW w:w="828"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73783EE6" w14:textId="77777777" w:rsidR="00906E0C" w:rsidRDefault="004D7D4A">
            <w:r>
              <w:rPr>
                <w:b/>
                <w:bCs/>
                <w:color w:val="FFFFFF"/>
                <w:sz w:val="16"/>
                <w:szCs w:val="16"/>
              </w:rPr>
              <w:t>Gemeinde-leiter</w:t>
            </w:r>
          </w:p>
        </w:tc>
        <w:tc>
          <w:tcPr>
            <w:tcW w:w="828"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6711E75A" w14:textId="77777777" w:rsidR="00906E0C" w:rsidRDefault="004D7D4A">
            <w:r>
              <w:rPr>
                <w:b/>
                <w:bCs/>
                <w:color w:val="FFFFFF"/>
                <w:sz w:val="16"/>
                <w:szCs w:val="16"/>
              </w:rPr>
              <w:t>Älteste</w:t>
            </w:r>
          </w:p>
        </w:tc>
        <w:tc>
          <w:tcPr>
            <w:tcW w:w="828"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34E553D1" w14:textId="77777777" w:rsidR="00906E0C" w:rsidRDefault="004D7D4A">
            <w:r>
              <w:rPr>
                <w:b/>
                <w:bCs/>
                <w:color w:val="FFFFFF"/>
                <w:sz w:val="16"/>
                <w:szCs w:val="16"/>
              </w:rPr>
              <w:t>Diakone</w:t>
            </w:r>
          </w:p>
        </w:tc>
        <w:tc>
          <w:tcPr>
            <w:tcW w:w="828"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5CCD56E2" w14:textId="77777777" w:rsidR="00906E0C" w:rsidRDefault="004D7D4A">
            <w:r>
              <w:rPr>
                <w:b/>
                <w:bCs/>
                <w:color w:val="FFFFFF"/>
                <w:sz w:val="16"/>
                <w:szCs w:val="16"/>
              </w:rPr>
              <w:t>Pastor/in</w:t>
            </w:r>
          </w:p>
        </w:tc>
        <w:tc>
          <w:tcPr>
            <w:tcW w:w="828"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4C8B13C3" w14:textId="77777777" w:rsidR="00906E0C" w:rsidRDefault="004D7D4A">
            <w:r>
              <w:rPr>
                <w:b/>
                <w:bCs/>
                <w:color w:val="FFFFFF"/>
                <w:sz w:val="16"/>
                <w:szCs w:val="16"/>
              </w:rPr>
              <w:t>Gruppen-leiter</w:t>
            </w:r>
          </w:p>
        </w:tc>
        <w:tc>
          <w:tcPr>
            <w:tcW w:w="828"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0E81FCC1" w14:textId="77777777" w:rsidR="00906E0C" w:rsidRDefault="004D7D4A">
            <w:r>
              <w:rPr>
                <w:b/>
                <w:bCs/>
                <w:color w:val="FFFFFF"/>
                <w:sz w:val="16"/>
                <w:szCs w:val="16"/>
              </w:rPr>
              <w:t>Kassier</w:t>
            </w:r>
          </w:p>
        </w:tc>
        <w:tc>
          <w:tcPr>
            <w:tcW w:w="830"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2BCA3495" w14:textId="77777777" w:rsidR="00906E0C" w:rsidRDefault="004D7D4A">
            <w:r>
              <w:rPr>
                <w:b/>
                <w:bCs/>
                <w:color w:val="FFFFFF"/>
                <w:sz w:val="16"/>
                <w:szCs w:val="16"/>
              </w:rPr>
              <w:t>Mitglieder</w:t>
            </w:r>
          </w:p>
        </w:tc>
      </w:tr>
      <w:tr w:rsidR="00906E0C" w14:paraId="21566D24"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2369E450" w14:textId="77777777" w:rsidR="00906E0C" w:rsidRDefault="004D7D4A">
            <w:r>
              <w:rPr>
                <w:color w:val="000000"/>
                <w:sz w:val="17"/>
                <w:szCs w:val="17"/>
              </w:rPr>
              <w:t>Name</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3068A5E2"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39B09A41"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471A9092"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1290C86"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7ED26890"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9024E20"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187C1E88" w14:textId="77777777" w:rsidR="00906E0C" w:rsidRDefault="004D7D4A">
            <w:r>
              <w:rPr>
                <w:b/>
                <w:bCs/>
                <w:color w:val="1F5C99"/>
                <w:sz w:val="17"/>
                <w:szCs w:val="17"/>
              </w:rPr>
              <w:t>L</w:t>
            </w:r>
          </w:p>
        </w:tc>
        <w:tc>
          <w:tcPr>
            <w:tcW w:w="83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CAC1960" w14:textId="77777777" w:rsidR="00906E0C" w:rsidRDefault="004D7D4A">
            <w:r>
              <w:rPr>
                <w:b/>
                <w:bCs/>
                <w:color w:val="1F5C99"/>
                <w:sz w:val="17"/>
                <w:szCs w:val="17"/>
              </w:rPr>
              <w:t>L</w:t>
            </w:r>
          </w:p>
        </w:tc>
      </w:tr>
      <w:tr w:rsidR="00906E0C" w14:paraId="410393C1"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0BA5BBE6" w14:textId="77777777" w:rsidR="00906E0C" w:rsidRDefault="004D7D4A">
            <w:r>
              <w:rPr>
                <w:color w:val="000000"/>
                <w:sz w:val="17"/>
                <w:szCs w:val="17"/>
              </w:rPr>
              <w:t>Vorname</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70261468"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7FE9E046"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4A4DDF6E"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28815E7F"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612F852"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20CD0E86"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75B2EF03" w14:textId="77777777" w:rsidR="00906E0C" w:rsidRDefault="004D7D4A">
            <w:r>
              <w:rPr>
                <w:b/>
                <w:bCs/>
                <w:color w:val="1F5C99"/>
                <w:sz w:val="17"/>
                <w:szCs w:val="17"/>
              </w:rPr>
              <w:t>L</w:t>
            </w:r>
          </w:p>
        </w:tc>
        <w:tc>
          <w:tcPr>
            <w:tcW w:w="83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C88391A" w14:textId="77777777" w:rsidR="00906E0C" w:rsidRDefault="004D7D4A">
            <w:r>
              <w:rPr>
                <w:b/>
                <w:bCs/>
                <w:color w:val="1F5C99"/>
                <w:sz w:val="17"/>
                <w:szCs w:val="17"/>
              </w:rPr>
              <w:t>L</w:t>
            </w:r>
          </w:p>
        </w:tc>
      </w:tr>
      <w:tr w:rsidR="00906E0C" w14:paraId="78C95A0E"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41482FF3" w14:textId="77777777" w:rsidR="00906E0C" w:rsidRDefault="004D7D4A">
            <w:r>
              <w:rPr>
                <w:color w:val="000000"/>
                <w:sz w:val="17"/>
                <w:szCs w:val="17"/>
              </w:rPr>
              <w:t>Geburtsdatum</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09645925"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9BC8814"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0BD447B"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77F8D4A8"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20033728"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3667BDCB"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44E8DA6E" w14:textId="77777777" w:rsidR="00906E0C" w:rsidRDefault="004D7D4A">
            <w:r>
              <w:rPr>
                <w:b/>
                <w:bCs/>
                <w:color w:val="1F5C99"/>
                <w:sz w:val="17"/>
                <w:szCs w:val="17"/>
              </w:rPr>
              <w:t>L</w:t>
            </w:r>
          </w:p>
        </w:tc>
        <w:tc>
          <w:tcPr>
            <w:tcW w:w="830"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341084F4" w14:textId="77777777" w:rsidR="00906E0C" w:rsidRDefault="004D7D4A">
            <w:r>
              <w:rPr>
                <w:b/>
                <w:bCs/>
                <w:color w:val="888888"/>
                <w:sz w:val="17"/>
                <w:szCs w:val="17"/>
              </w:rPr>
              <w:t>X</w:t>
            </w:r>
          </w:p>
        </w:tc>
      </w:tr>
      <w:tr w:rsidR="00906E0C" w14:paraId="21792EB9"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5F90CDFC" w14:textId="77777777" w:rsidR="00906E0C" w:rsidRDefault="004D7D4A">
            <w:r>
              <w:rPr>
                <w:color w:val="000000"/>
                <w:sz w:val="17"/>
                <w:szCs w:val="17"/>
              </w:rPr>
              <w:t>Adresse</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513B22F9"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4B98FE8"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3DD2B53C"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577FA599"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5700C083"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52E64AF0"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7D5C1DC" w14:textId="77777777" w:rsidR="00906E0C" w:rsidRDefault="004D7D4A">
            <w:r>
              <w:rPr>
                <w:b/>
                <w:bCs/>
                <w:color w:val="1F5C99"/>
                <w:sz w:val="17"/>
                <w:szCs w:val="17"/>
              </w:rPr>
              <w:t>L</w:t>
            </w:r>
          </w:p>
        </w:tc>
        <w:tc>
          <w:tcPr>
            <w:tcW w:w="830"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0E7B0B9D" w14:textId="77777777" w:rsidR="00906E0C" w:rsidRDefault="004D7D4A">
            <w:r>
              <w:rPr>
                <w:b/>
                <w:bCs/>
                <w:color w:val="888888"/>
                <w:sz w:val="17"/>
                <w:szCs w:val="17"/>
              </w:rPr>
              <w:t>X</w:t>
            </w:r>
          </w:p>
        </w:tc>
      </w:tr>
      <w:tr w:rsidR="00906E0C" w14:paraId="3D34DCD8"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41023AE3" w14:textId="77777777" w:rsidR="00906E0C" w:rsidRDefault="004D7D4A">
            <w:r>
              <w:rPr>
                <w:color w:val="000000"/>
                <w:sz w:val="17"/>
                <w:szCs w:val="17"/>
              </w:rPr>
              <w:t>Aufnahmedatum und Aufnahmeart (Taufe/Überweisung/anderes)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0D99DB7A"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628595F5"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39D6D283"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156C4C2"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78C6FFCB"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5500D3B"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B184076" w14:textId="77777777" w:rsidR="00906E0C" w:rsidRDefault="004D7D4A">
            <w:r>
              <w:rPr>
                <w:b/>
                <w:bCs/>
                <w:color w:val="1F5C99"/>
                <w:sz w:val="17"/>
                <w:szCs w:val="17"/>
              </w:rPr>
              <w:t>L</w:t>
            </w:r>
          </w:p>
        </w:tc>
        <w:tc>
          <w:tcPr>
            <w:tcW w:w="830"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1C6DD945" w14:textId="77777777" w:rsidR="00906E0C" w:rsidRDefault="004D7D4A">
            <w:r>
              <w:rPr>
                <w:b/>
                <w:bCs/>
                <w:color w:val="888888"/>
                <w:sz w:val="17"/>
                <w:szCs w:val="17"/>
              </w:rPr>
              <w:t>X</w:t>
            </w:r>
          </w:p>
        </w:tc>
      </w:tr>
      <w:tr w:rsidR="00906E0C" w14:paraId="3BD367A1"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30092DD3" w14:textId="77777777" w:rsidR="00906E0C" w:rsidRDefault="004D7D4A">
            <w:r>
              <w:rPr>
                <w:color w:val="000000"/>
                <w:sz w:val="17"/>
                <w:szCs w:val="17"/>
              </w:rPr>
              <w:t>Austrittsdatum und Austrittsart</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6B2FCBF2"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23AFEA04"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2EB172E5"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891940E"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33E9C743"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2A8E1794"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282B521F" w14:textId="77777777" w:rsidR="00906E0C" w:rsidRDefault="004D7D4A">
            <w:r>
              <w:rPr>
                <w:b/>
                <w:bCs/>
                <w:color w:val="1F5C99"/>
                <w:sz w:val="17"/>
                <w:szCs w:val="17"/>
              </w:rPr>
              <w:t>L</w:t>
            </w:r>
          </w:p>
        </w:tc>
        <w:tc>
          <w:tcPr>
            <w:tcW w:w="830"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20FA426F" w14:textId="77777777" w:rsidR="00906E0C" w:rsidRDefault="004D7D4A">
            <w:r>
              <w:rPr>
                <w:b/>
                <w:bCs/>
                <w:color w:val="888888"/>
                <w:sz w:val="17"/>
                <w:szCs w:val="17"/>
              </w:rPr>
              <w:t>X</w:t>
            </w:r>
          </w:p>
        </w:tc>
      </w:tr>
      <w:tr w:rsidR="00906E0C" w14:paraId="19920CBF"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383B5405" w14:textId="77777777" w:rsidR="00906E0C" w:rsidRDefault="004D7D4A">
            <w:r>
              <w:rPr>
                <w:color w:val="000000"/>
                <w:sz w:val="17"/>
                <w:szCs w:val="17"/>
              </w:rPr>
              <w:t>Beitragsdaten</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57131710"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12689316"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50DF7767"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27F47E0A"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69941461"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70DEC9C4"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2DEF6010" w14:textId="77777777" w:rsidR="00906E0C" w:rsidRDefault="004D7D4A">
            <w:r>
              <w:rPr>
                <w:b/>
                <w:bCs/>
                <w:color w:val="2E7D32"/>
                <w:sz w:val="17"/>
                <w:szCs w:val="17"/>
              </w:rPr>
              <w:t>S</w:t>
            </w:r>
          </w:p>
        </w:tc>
        <w:tc>
          <w:tcPr>
            <w:tcW w:w="830"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53450307" w14:textId="77777777" w:rsidR="00906E0C" w:rsidRDefault="004D7D4A">
            <w:r>
              <w:rPr>
                <w:b/>
                <w:bCs/>
                <w:color w:val="888888"/>
                <w:sz w:val="17"/>
                <w:szCs w:val="17"/>
              </w:rPr>
              <w:t>X</w:t>
            </w:r>
          </w:p>
        </w:tc>
      </w:tr>
      <w:tr w:rsidR="00906E0C" w14:paraId="18411FC8"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12FFAFC4" w14:textId="77777777" w:rsidR="00906E0C" w:rsidRDefault="004D7D4A">
            <w:r>
              <w:rPr>
                <w:color w:val="000000"/>
                <w:sz w:val="17"/>
                <w:szCs w:val="17"/>
              </w:rPr>
              <w:t>Taufdatum</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7606A467"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77DDF814"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1983106D"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5419F47F"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02C5903F"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703B67C6"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3208FB30" w14:textId="77777777" w:rsidR="00906E0C" w:rsidRDefault="004D7D4A">
            <w:r>
              <w:rPr>
                <w:b/>
                <w:bCs/>
                <w:color w:val="888888"/>
                <w:sz w:val="17"/>
                <w:szCs w:val="17"/>
              </w:rPr>
              <w:t>X</w:t>
            </w:r>
          </w:p>
        </w:tc>
        <w:tc>
          <w:tcPr>
            <w:tcW w:w="830"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1D992C31" w14:textId="77777777" w:rsidR="00906E0C" w:rsidRDefault="004D7D4A">
            <w:r>
              <w:rPr>
                <w:b/>
                <w:bCs/>
                <w:color w:val="888888"/>
                <w:sz w:val="17"/>
                <w:szCs w:val="17"/>
              </w:rPr>
              <w:t>X</w:t>
            </w:r>
          </w:p>
        </w:tc>
      </w:tr>
      <w:tr w:rsidR="00906E0C" w14:paraId="1D3CC6DC"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156CF62E" w14:textId="77777777" w:rsidR="00906E0C" w:rsidRDefault="004D7D4A">
            <w:r>
              <w:rPr>
                <w:color w:val="000000"/>
                <w:sz w:val="17"/>
                <w:szCs w:val="17"/>
              </w:rPr>
              <w:t>Funktion in der Gemeinde</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102CF0DF"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27214A4B"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432BEA53"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6C94C25"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737AE0AF"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4C0A9116"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4C6CC80B" w14:textId="77777777" w:rsidR="00906E0C" w:rsidRDefault="004D7D4A">
            <w:r>
              <w:rPr>
                <w:b/>
                <w:bCs/>
                <w:color w:val="1F5C99"/>
                <w:sz w:val="17"/>
                <w:szCs w:val="17"/>
              </w:rPr>
              <w:t>L</w:t>
            </w:r>
          </w:p>
        </w:tc>
        <w:tc>
          <w:tcPr>
            <w:tcW w:w="83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44319AD" w14:textId="77777777" w:rsidR="00906E0C" w:rsidRDefault="004D7D4A">
            <w:r>
              <w:rPr>
                <w:b/>
                <w:bCs/>
                <w:color w:val="1F5C99"/>
                <w:sz w:val="17"/>
                <w:szCs w:val="17"/>
              </w:rPr>
              <w:t>L</w:t>
            </w:r>
          </w:p>
        </w:tc>
      </w:tr>
      <w:tr w:rsidR="00906E0C" w14:paraId="0C4FCAC1"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3FA5A490" w14:textId="77777777" w:rsidR="00906E0C" w:rsidRDefault="004D7D4A">
            <w:r>
              <w:rPr>
                <w:color w:val="000000"/>
                <w:sz w:val="17"/>
                <w:szCs w:val="17"/>
              </w:rPr>
              <w:t>Gemeindegruppen-Mitgliedschaft</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50A6FC75"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312FEDAB"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16BD98CF"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29BEEF5"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332AD17F"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CB3BA3A"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5FBF951" w14:textId="77777777" w:rsidR="00906E0C" w:rsidRDefault="004D7D4A">
            <w:r>
              <w:rPr>
                <w:b/>
                <w:bCs/>
                <w:color w:val="1F5C99"/>
                <w:sz w:val="17"/>
                <w:szCs w:val="17"/>
              </w:rPr>
              <w:t>L</w:t>
            </w:r>
          </w:p>
        </w:tc>
        <w:tc>
          <w:tcPr>
            <w:tcW w:w="83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E9885C0" w14:textId="77777777" w:rsidR="00906E0C" w:rsidRDefault="004D7D4A">
            <w:r>
              <w:rPr>
                <w:b/>
                <w:bCs/>
                <w:color w:val="1F5C99"/>
                <w:sz w:val="17"/>
                <w:szCs w:val="17"/>
              </w:rPr>
              <w:t>L</w:t>
            </w:r>
          </w:p>
        </w:tc>
      </w:tr>
      <w:tr w:rsidR="00906E0C" w14:paraId="3C4159B2"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C2203D6" w14:textId="77777777" w:rsidR="00906E0C" w:rsidRDefault="004D7D4A">
            <w:r>
              <w:rPr>
                <w:color w:val="000000"/>
                <w:sz w:val="17"/>
                <w:szCs w:val="17"/>
              </w:rPr>
              <w:t>Anstellungsverträge</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6FFA0BA5"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669DB026"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4A7BA1B5"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03F778EB"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47E692E2"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739DB4D3"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042F02DC" w14:textId="77777777" w:rsidR="00906E0C" w:rsidRDefault="004D7D4A">
            <w:r>
              <w:rPr>
                <w:b/>
                <w:bCs/>
                <w:color w:val="888888"/>
                <w:sz w:val="17"/>
                <w:szCs w:val="17"/>
              </w:rPr>
              <w:t>X</w:t>
            </w:r>
          </w:p>
        </w:tc>
        <w:tc>
          <w:tcPr>
            <w:tcW w:w="830"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1A8D5D4F" w14:textId="77777777" w:rsidR="00906E0C" w:rsidRDefault="004D7D4A">
            <w:r>
              <w:rPr>
                <w:b/>
                <w:bCs/>
                <w:color w:val="888888"/>
                <w:sz w:val="17"/>
                <w:szCs w:val="17"/>
              </w:rPr>
              <w:t>X</w:t>
            </w:r>
          </w:p>
        </w:tc>
      </w:tr>
      <w:tr w:rsidR="00906E0C" w14:paraId="758D5ED3"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321ACBC5" w14:textId="77777777" w:rsidR="00906E0C" w:rsidRDefault="004D7D4A">
            <w:r w:rsidRPr="00CC293C">
              <w:rPr>
                <w:color w:val="000000"/>
                <w:sz w:val="17"/>
                <w:szCs w:val="17"/>
                <w:highlight w:val="yellow"/>
              </w:rPr>
              <w:t>&lt;ggf. ergänzen&gt;</w:t>
            </w:r>
          </w:p>
        </w:tc>
        <w:tc>
          <w:tcPr>
            <w:tcW w:w="828"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490810B1" w14:textId="77777777" w:rsidR="00906E0C" w:rsidRDefault="00906E0C"/>
        </w:tc>
        <w:tc>
          <w:tcPr>
            <w:tcW w:w="828"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5575451E" w14:textId="77777777" w:rsidR="00906E0C" w:rsidRDefault="00906E0C"/>
        </w:tc>
        <w:tc>
          <w:tcPr>
            <w:tcW w:w="828"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0EE9828B" w14:textId="77777777" w:rsidR="00906E0C" w:rsidRDefault="00906E0C"/>
        </w:tc>
        <w:tc>
          <w:tcPr>
            <w:tcW w:w="828"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2F41BE87" w14:textId="77777777" w:rsidR="00906E0C" w:rsidRDefault="00906E0C"/>
        </w:tc>
        <w:tc>
          <w:tcPr>
            <w:tcW w:w="828"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08370515" w14:textId="77777777" w:rsidR="00906E0C" w:rsidRDefault="00906E0C"/>
        </w:tc>
        <w:tc>
          <w:tcPr>
            <w:tcW w:w="828"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41CAA768" w14:textId="77777777" w:rsidR="00906E0C" w:rsidRDefault="00906E0C"/>
        </w:tc>
        <w:tc>
          <w:tcPr>
            <w:tcW w:w="828"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16852424" w14:textId="77777777" w:rsidR="00906E0C" w:rsidRDefault="00906E0C"/>
        </w:tc>
        <w:tc>
          <w:tcPr>
            <w:tcW w:w="83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0CC82703" w14:textId="77777777" w:rsidR="00906E0C" w:rsidRDefault="00906E0C"/>
        </w:tc>
      </w:tr>
    </w:tbl>
    <w:p w14:paraId="4B7BC275" w14:textId="77777777" w:rsidR="00906E0C" w:rsidRDefault="00906E0C">
      <w:pPr>
        <w:spacing w:after="80"/>
      </w:pPr>
    </w:p>
    <w:p w14:paraId="65DFDB71" w14:textId="77777777" w:rsidR="00906E0C" w:rsidRDefault="004D7D4A">
      <w:r>
        <w:br w:type="page"/>
      </w:r>
    </w:p>
    <w:p w14:paraId="57F26F31" w14:textId="78A09EE1" w:rsidR="00906E0C" w:rsidRDefault="004D7D4A">
      <w:pPr>
        <w:pStyle w:val="berschrift2"/>
      </w:pPr>
      <w:r>
        <w:lastRenderedPageBreak/>
        <w:t>C.3 Kategorien der verarbeiteten Daten und Empfänger</w:t>
      </w:r>
    </w:p>
    <w:p w14:paraId="0AA08F48"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6"/>
        <w:gridCol w:w="2256"/>
        <w:gridCol w:w="2256"/>
        <w:gridCol w:w="2258"/>
      </w:tblGrid>
      <w:tr w:rsidR="00906E0C" w14:paraId="4337E456" w14:textId="77777777">
        <w:tc>
          <w:tcPr>
            <w:tcW w:w="2256"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80" w:type="dxa"/>
            </w:tcMar>
          </w:tcPr>
          <w:p w14:paraId="4CA586E3" w14:textId="77777777" w:rsidR="00906E0C" w:rsidRDefault="004D7D4A">
            <w:r>
              <w:rPr>
                <w:b/>
                <w:bCs/>
                <w:sz w:val="18"/>
                <w:szCs w:val="18"/>
              </w:rPr>
              <w:t>J = Ja</w:t>
            </w:r>
          </w:p>
          <w:p w14:paraId="0534821E" w14:textId="77777777" w:rsidR="00906E0C" w:rsidRDefault="004D7D4A">
            <w:pPr>
              <w:spacing w:before="20"/>
            </w:pPr>
            <w:r>
              <w:rPr>
                <w:sz w:val="16"/>
                <w:szCs w:val="16"/>
              </w:rPr>
              <w:t>Daten werden weitergegeben</w:t>
            </w:r>
          </w:p>
        </w:tc>
        <w:tc>
          <w:tcPr>
            <w:tcW w:w="225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4A706F99" w14:textId="77777777" w:rsidR="00906E0C" w:rsidRDefault="004D7D4A">
            <w:r>
              <w:rPr>
                <w:b/>
                <w:bCs/>
                <w:sz w:val="18"/>
                <w:szCs w:val="18"/>
              </w:rPr>
              <w:t>N = Nein</w:t>
            </w:r>
          </w:p>
          <w:p w14:paraId="56760AFC" w14:textId="77777777" w:rsidR="00906E0C" w:rsidRDefault="004D7D4A">
            <w:pPr>
              <w:spacing w:before="20"/>
            </w:pPr>
            <w:r>
              <w:rPr>
                <w:sz w:val="16"/>
                <w:szCs w:val="16"/>
              </w:rPr>
              <w:t>Keine Weitergabe</w:t>
            </w:r>
          </w:p>
        </w:tc>
        <w:tc>
          <w:tcPr>
            <w:tcW w:w="225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80" w:type="dxa"/>
            </w:tcMar>
          </w:tcPr>
          <w:p w14:paraId="09904D8D" w14:textId="77777777" w:rsidR="00906E0C" w:rsidRDefault="004D7D4A">
            <w:r>
              <w:rPr>
                <w:b/>
                <w:bCs/>
                <w:sz w:val="18"/>
                <w:szCs w:val="18"/>
              </w:rPr>
              <w:t>B = Bedingt</w:t>
            </w:r>
          </w:p>
          <w:p w14:paraId="7FFBD231" w14:textId="77777777" w:rsidR="00906E0C" w:rsidRDefault="004D7D4A">
            <w:pPr>
              <w:spacing w:before="20"/>
            </w:pPr>
            <w:r>
              <w:rPr>
                <w:sz w:val="16"/>
                <w:szCs w:val="16"/>
              </w:rPr>
              <w:t>Unter bestimmten Bedingungen</w:t>
            </w:r>
          </w:p>
        </w:tc>
        <w:tc>
          <w:tcPr>
            <w:tcW w:w="2258"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80" w:type="dxa"/>
            </w:tcMar>
          </w:tcPr>
          <w:p w14:paraId="7ABB95F0" w14:textId="77777777" w:rsidR="00906E0C" w:rsidRDefault="004D7D4A">
            <w:r>
              <w:rPr>
                <w:b/>
                <w:bCs/>
                <w:sz w:val="18"/>
                <w:szCs w:val="18"/>
              </w:rPr>
              <w:t>Z = Zustimmung</w:t>
            </w:r>
          </w:p>
          <w:p w14:paraId="097406DC" w14:textId="77777777" w:rsidR="00906E0C" w:rsidRDefault="004D7D4A">
            <w:pPr>
              <w:spacing w:before="20"/>
            </w:pPr>
            <w:r>
              <w:rPr>
                <w:sz w:val="16"/>
                <w:szCs w:val="16"/>
              </w:rPr>
              <w:t>Nur mit dokumentierter Zustimmung</w:t>
            </w:r>
          </w:p>
        </w:tc>
      </w:tr>
    </w:tbl>
    <w:p w14:paraId="523F9CD8" w14:textId="77777777" w:rsidR="00906E0C" w:rsidRDefault="00906E0C">
      <w:pPr>
        <w:spacing w:after="80"/>
      </w:pPr>
    </w:p>
    <w:p w14:paraId="6D70EFFE" w14:textId="77777777" w:rsidR="00906E0C" w:rsidRDefault="004D7D4A">
      <w:pPr>
        <w:spacing w:before="60" w:after="100"/>
      </w:pPr>
      <w:r>
        <w:rPr>
          <w:i/>
          <w:iCs/>
          <w:color w:val="666666"/>
          <w:sz w:val="16"/>
          <w:szCs w:val="16"/>
        </w:rPr>
        <w:t xml:space="preserve">Art: N = nicht sensibel, S = sensibel | BDK = Besondere Datenkategorien </w:t>
      </w:r>
      <w:proofErr w:type="spellStart"/>
      <w:r>
        <w:rPr>
          <w:i/>
          <w:iCs/>
          <w:color w:val="666666"/>
          <w:sz w:val="16"/>
          <w:szCs w:val="16"/>
        </w:rPr>
        <w:t>i.S.d</w:t>
      </w:r>
      <w:proofErr w:type="spellEnd"/>
      <w:r>
        <w:rPr>
          <w:i/>
          <w:iCs/>
          <w:color w:val="666666"/>
          <w:sz w:val="16"/>
          <w:szCs w:val="16"/>
        </w:rPr>
        <w:t xml:space="preserve">. Art 9 DSGVO, strafrechtlich relevant </w:t>
      </w:r>
      <w:proofErr w:type="spellStart"/>
      <w:r>
        <w:rPr>
          <w:i/>
          <w:iCs/>
          <w:color w:val="666666"/>
          <w:sz w:val="16"/>
          <w:szCs w:val="16"/>
        </w:rPr>
        <w:t>i.S.d</w:t>
      </w:r>
      <w:proofErr w:type="spellEnd"/>
      <w:r>
        <w:rPr>
          <w:i/>
          <w:iCs/>
          <w:color w:val="666666"/>
          <w:sz w:val="16"/>
          <w:szCs w:val="16"/>
        </w:rPr>
        <w:t>. Art 10 DSGVO</w:t>
      </w:r>
    </w:p>
    <w:p w14:paraId="20B3E833"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27"/>
        <w:gridCol w:w="278"/>
        <w:gridCol w:w="1430"/>
        <w:gridCol w:w="284"/>
        <w:gridCol w:w="361"/>
        <w:gridCol w:w="680"/>
        <w:gridCol w:w="757"/>
        <w:gridCol w:w="610"/>
        <w:gridCol w:w="391"/>
        <w:gridCol w:w="710"/>
        <w:gridCol w:w="657"/>
        <w:gridCol w:w="497"/>
        <w:gridCol w:w="372"/>
        <w:gridCol w:w="432"/>
        <w:gridCol w:w="461"/>
        <w:gridCol w:w="597"/>
      </w:tblGrid>
      <w:tr w:rsidR="00906E0C" w14:paraId="1036A31F" w14:textId="77777777">
        <w:tc>
          <w:tcPr>
            <w:tcW w:w="120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30DFA8D9" w14:textId="77777777" w:rsidR="00906E0C" w:rsidRDefault="004D7D4A">
            <w:r>
              <w:rPr>
                <w:b/>
                <w:bCs/>
                <w:color w:val="FFFFFF"/>
                <w:sz w:val="14"/>
                <w:szCs w:val="14"/>
              </w:rPr>
              <w:t>Personen-gruppe</w:t>
            </w:r>
          </w:p>
        </w:tc>
        <w:tc>
          <w:tcPr>
            <w:tcW w:w="31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0F5D48C7" w14:textId="77777777" w:rsidR="00906E0C" w:rsidRDefault="004D7D4A">
            <w:r>
              <w:rPr>
                <w:b/>
                <w:bCs/>
                <w:color w:val="FFFFFF"/>
                <w:sz w:val="14"/>
                <w:szCs w:val="14"/>
              </w:rPr>
              <w:t>Nr.</w:t>
            </w:r>
          </w:p>
        </w:tc>
        <w:tc>
          <w:tcPr>
            <w:tcW w:w="160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08BDB9C3" w14:textId="77777777" w:rsidR="00906E0C" w:rsidRDefault="004D7D4A">
            <w:r>
              <w:rPr>
                <w:b/>
                <w:bCs/>
                <w:color w:val="FFFFFF"/>
                <w:sz w:val="14"/>
                <w:szCs w:val="14"/>
              </w:rPr>
              <w:t>Datenkategorien</w:t>
            </w:r>
          </w:p>
        </w:tc>
        <w:tc>
          <w:tcPr>
            <w:tcW w:w="24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718C1B8B" w14:textId="77777777" w:rsidR="00906E0C" w:rsidRDefault="004D7D4A">
            <w:r>
              <w:rPr>
                <w:b/>
                <w:bCs/>
                <w:color w:val="FFFFFF"/>
                <w:sz w:val="14"/>
                <w:szCs w:val="14"/>
              </w:rPr>
              <w:t>Art</w:t>
            </w:r>
          </w:p>
        </w:tc>
        <w:tc>
          <w:tcPr>
            <w:tcW w:w="24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27099C0F" w14:textId="77777777" w:rsidR="00906E0C" w:rsidRDefault="004D7D4A">
            <w:r>
              <w:rPr>
                <w:b/>
                <w:bCs/>
                <w:color w:val="FFFFFF"/>
                <w:sz w:val="14"/>
                <w:szCs w:val="14"/>
              </w:rPr>
              <w:t>BDK</w:t>
            </w:r>
          </w:p>
        </w:tc>
        <w:tc>
          <w:tcPr>
            <w:tcW w:w="34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36B4A8F7" w14:textId="77777777" w:rsidR="00906E0C" w:rsidRDefault="004D7D4A">
            <w:r>
              <w:rPr>
                <w:b/>
                <w:bCs/>
                <w:color w:val="FFFFFF"/>
                <w:sz w:val="14"/>
                <w:szCs w:val="14"/>
              </w:rPr>
              <w:t>Gemeinde-leitung</w:t>
            </w:r>
          </w:p>
        </w:tc>
        <w:tc>
          <w:tcPr>
            <w:tcW w:w="42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4BC2EA70" w14:textId="77777777" w:rsidR="00906E0C" w:rsidRDefault="004D7D4A">
            <w:r>
              <w:rPr>
                <w:b/>
                <w:bCs/>
                <w:color w:val="FFFFFF"/>
                <w:sz w:val="14"/>
                <w:szCs w:val="14"/>
              </w:rPr>
              <w:t>BBGÖ-Bundesbüro</w:t>
            </w:r>
          </w:p>
        </w:tc>
        <w:tc>
          <w:tcPr>
            <w:tcW w:w="42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0FA8BB4F" w14:textId="77777777" w:rsidR="00906E0C" w:rsidRDefault="004D7D4A">
            <w:r>
              <w:rPr>
                <w:b/>
                <w:bCs/>
                <w:color w:val="FFFFFF"/>
                <w:sz w:val="14"/>
                <w:szCs w:val="14"/>
              </w:rPr>
              <w:t>Schulamt FKÖ</w:t>
            </w:r>
          </w:p>
        </w:tc>
        <w:tc>
          <w:tcPr>
            <w:tcW w:w="32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57267966" w14:textId="77777777" w:rsidR="00906E0C" w:rsidRDefault="004D7D4A">
            <w:r>
              <w:rPr>
                <w:b/>
                <w:bCs/>
                <w:color w:val="FFFFFF"/>
                <w:sz w:val="14"/>
                <w:szCs w:val="14"/>
              </w:rPr>
              <w:t>FKÖ-Büro</w:t>
            </w:r>
          </w:p>
        </w:tc>
        <w:tc>
          <w:tcPr>
            <w:tcW w:w="42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7A0C24A1" w14:textId="77777777" w:rsidR="00906E0C" w:rsidRDefault="004D7D4A">
            <w:r>
              <w:rPr>
                <w:b/>
                <w:bCs/>
                <w:color w:val="FFFFFF"/>
                <w:sz w:val="14"/>
                <w:szCs w:val="14"/>
              </w:rPr>
              <w:t>Andere Gemeinden</w:t>
            </w:r>
          </w:p>
        </w:tc>
        <w:tc>
          <w:tcPr>
            <w:tcW w:w="42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3EE627E1" w14:textId="77777777" w:rsidR="00906E0C" w:rsidRDefault="004D7D4A">
            <w:r>
              <w:rPr>
                <w:b/>
                <w:bCs/>
                <w:color w:val="FFFFFF"/>
                <w:sz w:val="14"/>
                <w:szCs w:val="14"/>
              </w:rPr>
              <w:t>Finanzamt GKK, SV</w:t>
            </w:r>
          </w:p>
        </w:tc>
        <w:tc>
          <w:tcPr>
            <w:tcW w:w="51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1E94B217" w14:textId="77777777" w:rsidR="00906E0C" w:rsidRDefault="004D7D4A">
            <w:r>
              <w:rPr>
                <w:b/>
                <w:bCs/>
                <w:color w:val="FFFFFF"/>
                <w:sz w:val="14"/>
                <w:szCs w:val="14"/>
              </w:rPr>
              <w:t>Steuer-berater</w:t>
            </w:r>
          </w:p>
        </w:tc>
        <w:tc>
          <w:tcPr>
            <w:tcW w:w="42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4980DD8B" w14:textId="77777777" w:rsidR="00906E0C" w:rsidRDefault="004D7D4A">
            <w:r>
              <w:rPr>
                <w:b/>
                <w:bCs/>
                <w:color w:val="FFFFFF"/>
                <w:sz w:val="14"/>
                <w:szCs w:val="14"/>
              </w:rPr>
              <w:t>Soz. Med.</w:t>
            </w:r>
          </w:p>
        </w:tc>
        <w:tc>
          <w:tcPr>
            <w:tcW w:w="42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6FBFF862" w14:textId="77777777" w:rsidR="00906E0C" w:rsidRDefault="004D7D4A">
            <w:r>
              <w:rPr>
                <w:b/>
                <w:bCs/>
                <w:color w:val="FFFFFF"/>
                <w:sz w:val="14"/>
                <w:szCs w:val="14"/>
              </w:rPr>
              <w:t>O-365-Cloud</w:t>
            </w:r>
          </w:p>
        </w:tc>
        <w:tc>
          <w:tcPr>
            <w:tcW w:w="42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32A8AE1B" w14:textId="77777777" w:rsidR="00906E0C" w:rsidRDefault="004D7D4A">
            <w:r>
              <w:rPr>
                <w:b/>
                <w:bCs/>
                <w:color w:val="FFFFFF"/>
                <w:sz w:val="14"/>
                <w:szCs w:val="14"/>
              </w:rPr>
              <w:t>Archiv</w:t>
            </w:r>
          </w:p>
        </w:tc>
        <w:tc>
          <w:tcPr>
            <w:tcW w:w="1326"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0C2C07DF" w14:textId="77777777" w:rsidR="00906E0C" w:rsidRDefault="004D7D4A">
            <w:r>
              <w:rPr>
                <w:b/>
                <w:bCs/>
                <w:color w:val="FFFFFF"/>
                <w:sz w:val="14"/>
                <w:szCs w:val="14"/>
              </w:rPr>
              <w:t>Webseite</w:t>
            </w:r>
          </w:p>
        </w:tc>
      </w:tr>
      <w:tr w:rsidR="00906E0C" w14:paraId="78450218" w14:textId="77777777">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50" w:type="dxa"/>
              <w:left w:w="70" w:type="dxa"/>
              <w:bottom w:w="50" w:type="dxa"/>
              <w:right w:w="60" w:type="dxa"/>
            </w:tcMar>
          </w:tcPr>
          <w:p w14:paraId="1B1C9D14" w14:textId="77777777" w:rsidR="00906E0C" w:rsidRDefault="004D7D4A">
            <w:r>
              <w:rPr>
                <w:b/>
                <w:bCs/>
                <w:color w:val="1F5C99"/>
                <w:sz w:val="15"/>
                <w:szCs w:val="15"/>
              </w:rPr>
              <w:t>a) Gemeindemitglieder</w:t>
            </w:r>
          </w:p>
        </w:tc>
        <w:tc>
          <w:tcPr>
            <w:tcW w:w="31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33C2C050" w14:textId="77777777" w:rsidR="00906E0C" w:rsidRDefault="004D7D4A">
            <w:r>
              <w:rPr>
                <w:b/>
                <w:bCs/>
                <w:color w:val="1F5C99"/>
                <w:sz w:val="15"/>
                <w:szCs w:val="15"/>
              </w:rPr>
              <w:t>1</w:t>
            </w:r>
          </w:p>
        </w:tc>
        <w:tc>
          <w:tcPr>
            <w:tcW w:w="160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515891CE" w14:textId="59965DFD" w:rsidR="00906E0C" w:rsidRDefault="004D7D4A">
            <w:r>
              <w:rPr>
                <w:i/>
                <w:iCs/>
                <w:color w:val="333333"/>
                <w:sz w:val="15"/>
                <w:szCs w:val="15"/>
              </w:rPr>
              <w:t xml:space="preserve">Namen, Adresse, </w:t>
            </w:r>
            <w:proofErr w:type="spellStart"/>
            <w:r>
              <w:rPr>
                <w:i/>
                <w:iCs/>
                <w:color w:val="333333"/>
                <w:sz w:val="15"/>
                <w:szCs w:val="15"/>
              </w:rPr>
              <w:t>Geb.Datum</w:t>
            </w:r>
            <w:proofErr w:type="spellEnd"/>
            <w:r>
              <w:rPr>
                <w:i/>
                <w:iCs/>
                <w:color w:val="333333"/>
                <w:sz w:val="15"/>
                <w:szCs w:val="15"/>
              </w:rPr>
              <w:t xml:space="preserve">, </w:t>
            </w:r>
            <w:proofErr w:type="spellStart"/>
            <w:r>
              <w:rPr>
                <w:i/>
                <w:iCs/>
                <w:color w:val="333333"/>
                <w:sz w:val="15"/>
                <w:szCs w:val="15"/>
              </w:rPr>
              <w:t>Soz.Vers.Nr</w:t>
            </w:r>
            <w:proofErr w:type="spellEnd"/>
            <w:r>
              <w:rPr>
                <w:i/>
                <w:iCs/>
                <w:color w:val="333333"/>
                <w:sz w:val="15"/>
                <w:szCs w:val="15"/>
              </w:rPr>
              <w:t>., Telefonnummer, E</w:t>
            </w:r>
            <w:r w:rsidR="00B77CE7">
              <w:rPr>
                <w:i/>
                <w:iCs/>
                <w:color w:val="333333"/>
                <w:sz w:val="15"/>
                <w:szCs w:val="15"/>
              </w:rPr>
              <w:t>-M</w:t>
            </w:r>
            <w:r>
              <w:rPr>
                <w:i/>
                <w:iCs/>
                <w:color w:val="333333"/>
                <w:sz w:val="15"/>
                <w:szCs w:val="15"/>
              </w:rPr>
              <w:t>ail, Korrespondenz</w:t>
            </w:r>
          </w:p>
        </w:tc>
        <w:tc>
          <w:tcPr>
            <w:tcW w:w="24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4DDE7662"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A7072AD"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76EC5852"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64053D32"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3809874C" w14:textId="77777777" w:rsidR="00906E0C" w:rsidRDefault="004D7D4A">
            <w:pPr>
              <w:jc w:val="center"/>
            </w:pPr>
            <w:r>
              <w:rPr>
                <w:b/>
                <w:bCs/>
                <w:color w:val="1F5C99"/>
                <w:sz w:val="15"/>
                <w:szCs w:val="15"/>
              </w:rPr>
              <w:t>B</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0984A2C"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4D625279" w14:textId="77777777" w:rsidR="00906E0C" w:rsidRDefault="004D7D4A">
            <w:pPr>
              <w:jc w:val="center"/>
            </w:pPr>
            <w:r>
              <w:rPr>
                <w:b/>
                <w:bCs/>
                <w:color w:val="1F5C99"/>
                <w:sz w:val="15"/>
                <w:szCs w:val="15"/>
              </w:rPr>
              <w:t>B</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002D9A7"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864B283"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A211312"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1E57E52"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2C2BCF08"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7B22513" w14:textId="77777777" w:rsidR="00906E0C" w:rsidRDefault="004D7D4A">
            <w:pPr>
              <w:jc w:val="center"/>
            </w:pPr>
            <w:r>
              <w:rPr>
                <w:b/>
                <w:bCs/>
                <w:color w:val="666666"/>
                <w:sz w:val="15"/>
                <w:szCs w:val="15"/>
              </w:rPr>
              <w:t>N</w:t>
            </w:r>
          </w:p>
        </w:tc>
      </w:tr>
      <w:tr w:rsidR="00906E0C" w14:paraId="2ACD2756" w14:textId="77777777">
        <w:tc>
          <w:tcPr>
            <w:tcW w:w="1200" w:type="dxa"/>
            <w:tcBorders>
              <w:top w:val="single" w:sz="1" w:space="0" w:color="CCCCCC"/>
              <w:left w:val="single" w:sz="1" w:space="0" w:color="CCCCCC"/>
              <w:bottom w:val="single" w:sz="1" w:space="0" w:color="CCCCCC"/>
              <w:right w:val="single" w:sz="1" w:space="0" w:color="CCCCCC"/>
            </w:tcBorders>
            <w:shd w:val="clear" w:color="auto" w:fill="E8F2FF"/>
            <w:tcMar>
              <w:top w:w="50" w:type="dxa"/>
              <w:left w:w="70" w:type="dxa"/>
              <w:bottom w:w="50" w:type="dxa"/>
              <w:right w:w="60" w:type="dxa"/>
            </w:tcMar>
          </w:tcPr>
          <w:p w14:paraId="0A6E5BC4" w14:textId="77777777" w:rsidR="00906E0C" w:rsidRDefault="00906E0C"/>
        </w:tc>
        <w:tc>
          <w:tcPr>
            <w:tcW w:w="31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46C32A38" w14:textId="77777777" w:rsidR="00906E0C" w:rsidRDefault="004D7D4A">
            <w:r>
              <w:rPr>
                <w:b/>
                <w:bCs/>
                <w:color w:val="1F5C99"/>
                <w:sz w:val="15"/>
                <w:szCs w:val="15"/>
              </w:rPr>
              <w:t>2</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48379324" w14:textId="77777777" w:rsidR="00906E0C" w:rsidRDefault="004D7D4A">
            <w:r>
              <w:rPr>
                <w:i/>
                <w:iCs/>
                <w:color w:val="333333"/>
                <w:sz w:val="15"/>
                <w:szCs w:val="15"/>
              </w:rPr>
              <w:t>Religionszugehörigkeit</w:t>
            </w:r>
          </w:p>
        </w:tc>
        <w:tc>
          <w:tcPr>
            <w:tcW w:w="24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17149C08" w14:textId="77777777" w:rsidR="00906E0C" w:rsidRDefault="004D7D4A">
            <w:r>
              <w:rPr>
                <w:b/>
                <w:bCs/>
                <w:color w:val="C0392B"/>
                <w:sz w:val="15"/>
                <w:szCs w:val="15"/>
              </w:rPr>
              <w:t>S</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0CB28B1E"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388FB7D2"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C8BB66C"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16E243D9" w14:textId="77777777" w:rsidR="00906E0C" w:rsidRDefault="004D7D4A">
            <w:pPr>
              <w:jc w:val="center"/>
            </w:pPr>
            <w:r>
              <w:rPr>
                <w:b/>
                <w:bCs/>
                <w:color w:val="1F5C99"/>
                <w:sz w:val="15"/>
                <w:szCs w:val="15"/>
              </w:rPr>
              <w:t>B</w:t>
            </w:r>
          </w:p>
        </w:tc>
        <w:tc>
          <w:tcPr>
            <w:tcW w:w="320" w:type="dxa"/>
            <w:tcBorders>
              <w:top w:val="single" w:sz="1" w:space="0" w:color="CCCCCC"/>
              <w:left w:val="single" w:sz="1" w:space="0" w:color="CCCCCC"/>
              <w:bottom w:val="single" w:sz="1" w:space="0" w:color="CCCCCC"/>
              <w:right w:val="single" w:sz="1" w:space="0" w:color="CCCCCC"/>
            </w:tcBorders>
            <w:shd w:val="clear" w:color="auto" w:fill="FFFFFF"/>
            <w:tcMar>
              <w:top w:w="50" w:type="dxa"/>
              <w:left w:w="60" w:type="dxa"/>
              <w:bottom w:w="50" w:type="dxa"/>
              <w:right w:w="50" w:type="dxa"/>
            </w:tcMar>
          </w:tcPr>
          <w:p w14:paraId="0151A3FE" w14:textId="77777777" w:rsidR="00906E0C" w:rsidRDefault="004D7D4A">
            <w:pPr>
              <w:jc w:val="center"/>
            </w:pPr>
            <w:r>
              <w:rPr>
                <w:b/>
                <w:bCs/>
                <w:color w:val="000000"/>
                <w:sz w:val="15"/>
                <w:szCs w:val="15"/>
              </w:rPr>
              <w:t>?</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340CF7AE" w14:textId="77777777" w:rsidR="00906E0C" w:rsidRDefault="004D7D4A">
            <w:pPr>
              <w:jc w:val="center"/>
            </w:pPr>
            <w:r>
              <w:rPr>
                <w:b/>
                <w:bCs/>
                <w:color w:val="1F5C99"/>
                <w:sz w:val="15"/>
                <w:szCs w:val="15"/>
              </w:rPr>
              <w:t>B</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0868EB9"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51E439B"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514853A"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F47B58C"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D0C8D89"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059E73CD" w14:textId="77777777" w:rsidR="00906E0C" w:rsidRDefault="004D7D4A">
            <w:pPr>
              <w:jc w:val="center"/>
            </w:pPr>
            <w:r>
              <w:rPr>
                <w:b/>
                <w:bCs/>
                <w:color w:val="666666"/>
                <w:sz w:val="15"/>
                <w:szCs w:val="15"/>
              </w:rPr>
              <w:t>N</w:t>
            </w:r>
          </w:p>
        </w:tc>
      </w:tr>
      <w:tr w:rsidR="00906E0C" w14:paraId="0D2FC07A" w14:textId="77777777">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50" w:type="dxa"/>
              <w:left w:w="70" w:type="dxa"/>
              <w:bottom w:w="50" w:type="dxa"/>
              <w:right w:w="60" w:type="dxa"/>
            </w:tcMar>
          </w:tcPr>
          <w:p w14:paraId="1B6AD9FF" w14:textId="77777777" w:rsidR="00906E0C" w:rsidRDefault="00906E0C"/>
        </w:tc>
        <w:tc>
          <w:tcPr>
            <w:tcW w:w="31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6D39D79D" w14:textId="77777777" w:rsidR="00906E0C" w:rsidRDefault="004D7D4A">
            <w:r>
              <w:rPr>
                <w:b/>
                <w:bCs/>
                <w:color w:val="1F5C99"/>
                <w:sz w:val="15"/>
                <w:szCs w:val="15"/>
              </w:rPr>
              <w:t>3</w:t>
            </w:r>
          </w:p>
        </w:tc>
        <w:tc>
          <w:tcPr>
            <w:tcW w:w="160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5F1182EA" w14:textId="77777777" w:rsidR="00906E0C" w:rsidRDefault="004D7D4A">
            <w:r>
              <w:rPr>
                <w:i/>
                <w:iCs/>
                <w:color w:val="333333"/>
                <w:sz w:val="15"/>
                <w:szCs w:val="15"/>
              </w:rPr>
              <w:t>Beitragsdaten</w:t>
            </w:r>
          </w:p>
        </w:tc>
        <w:tc>
          <w:tcPr>
            <w:tcW w:w="24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3DD845F7"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D00F158"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83783EE"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4CCF577"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5F18BF4" w14:textId="77777777" w:rsidR="00906E0C" w:rsidRDefault="004D7D4A">
            <w:pPr>
              <w:jc w:val="center"/>
            </w:pPr>
            <w:r>
              <w:rPr>
                <w:b/>
                <w:bCs/>
                <w:color w:val="666666"/>
                <w:sz w:val="15"/>
                <w:szCs w:val="15"/>
              </w:rPr>
              <w:t>N</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E92F28B"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666FB5B4" w14:textId="77777777" w:rsidR="00906E0C" w:rsidRDefault="004D7D4A">
            <w:pPr>
              <w:jc w:val="center"/>
            </w:pPr>
            <w:r>
              <w:rPr>
                <w:b/>
                <w:bCs/>
                <w:color w:val="1F5C99"/>
                <w:sz w:val="15"/>
                <w:szCs w:val="15"/>
              </w:rPr>
              <w:t>B</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669ABA4B" w14:textId="77777777" w:rsidR="00906E0C" w:rsidRDefault="004D7D4A">
            <w:pPr>
              <w:jc w:val="center"/>
            </w:pPr>
            <w:r>
              <w:rPr>
                <w:b/>
                <w:bCs/>
                <w:color w:val="1F5C99"/>
                <w:sz w:val="15"/>
                <w:szCs w:val="15"/>
              </w:rPr>
              <w:t>B</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8E9AB68"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7619EA8"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7105FC3"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6A366F50"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5594819" w14:textId="77777777" w:rsidR="00906E0C" w:rsidRDefault="004D7D4A">
            <w:pPr>
              <w:jc w:val="center"/>
            </w:pPr>
            <w:r>
              <w:rPr>
                <w:b/>
                <w:bCs/>
                <w:color w:val="666666"/>
                <w:sz w:val="15"/>
                <w:szCs w:val="15"/>
              </w:rPr>
              <w:t>N</w:t>
            </w:r>
          </w:p>
        </w:tc>
      </w:tr>
      <w:tr w:rsidR="00906E0C" w14:paraId="738E949F" w14:textId="77777777">
        <w:tc>
          <w:tcPr>
            <w:tcW w:w="1200" w:type="dxa"/>
            <w:tcBorders>
              <w:top w:val="single" w:sz="1" w:space="0" w:color="CCCCCC"/>
              <w:left w:val="single" w:sz="1" w:space="0" w:color="CCCCCC"/>
              <w:bottom w:val="single" w:sz="1" w:space="0" w:color="CCCCCC"/>
              <w:right w:val="single" w:sz="1" w:space="0" w:color="CCCCCC"/>
            </w:tcBorders>
            <w:shd w:val="clear" w:color="auto" w:fill="E8F2FF"/>
            <w:tcMar>
              <w:top w:w="50" w:type="dxa"/>
              <w:left w:w="70" w:type="dxa"/>
              <w:bottom w:w="50" w:type="dxa"/>
              <w:right w:w="60" w:type="dxa"/>
            </w:tcMar>
          </w:tcPr>
          <w:p w14:paraId="7BF7B02E" w14:textId="77777777" w:rsidR="00906E0C" w:rsidRDefault="00906E0C"/>
        </w:tc>
        <w:tc>
          <w:tcPr>
            <w:tcW w:w="31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682EC6D3" w14:textId="77777777" w:rsidR="00906E0C" w:rsidRDefault="004D7D4A">
            <w:r>
              <w:rPr>
                <w:b/>
                <w:bCs/>
                <w:color w:val="1F5C99"/>
                <w:sz w:val="15"/>
                <w:szCs w:val="15"/>
              </w:rPr>
              <w:t>4</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658E7F11" w14:textId="77777777" w:rsidR="00906E0C" w:rsidRDefault="004D7D4A">
            <w:r>
              <w:rPr>
                <w:i/>
                <w:iCs/>
                <w:color w:val="333333"/>
                <w:sz w:val="15"/>
                <w:szCs w:val="15"/>
              </w:rPr>
              <w:t>Fotos</w:t>
            </w:r>
          </w:p>
        </w:tc>
        <w:tc>
          <w:tcPr>
            <w:tcW w:w="24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26AD9707"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C87B7F0"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DA86E92"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31A69E99"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01F18F7" w14:textId="77777777" w:rsidR="00906E0C" w:rsidRDefault="004D7D4A">
            <w:pPr>
              <w:jc w:val="center"/>
            </w:pPr>
            <w:r>
              <w:rPr>
                <w:b/>
                <w:bCs/>
                <w:color w:val="666666"/>
                <w:sz w:val="15"/>
                <w:szCs w:val="15"/>
              </w:rPr>
              <w:t>N</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40D9D37"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39550685" w14:textId="77777777" w:rsidR="00906E0C" w:rsidRDefault="004D7D4A">
            <w:pPr>
              <w:jc w:val="center"/>
            </w:pPr>
            <w:r>
              <w:rPr>
                <w:b/>
                <w:bCs/>
                <w:color w:val="1F5C99"/>
                <w:sz w:val="15"/>
                <w:szCs w:val="15"/>
              </w:rPr>
              <w:t>B</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0DE7F75C"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7092C23"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55EEF888"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4BC14DA0"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51CBD342"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1374668B" w14:textId="77777777" w:rsidR="00906E0C" w:rsidRDefault="004D7D4A">
            <w:pPr>
              <w:jc w:val="center"/>
            </w:pPr>
            <w:r>
              <w:rPr>
                <w:b/>
                <w:bCs/>
                <w:color w:val="E65100"/>
                <w:sz w:val="15"/>
                <w:szCs w:val="15"/>
              </w:rPr>
              <w:t>Z</w:t>
            </w:r>
          </w:p>
        </w:tc>
      </w:tr>
      <w:tr w:rsidR="00906E0C" w14:paraId="709E4A08" w14:textId="77777777">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50" w:type="dxa"/>
              <w:left w:w="70" w:type="dxa"/>
              <w:bottom w:w="50" w:type="dxa"/>
              <w:right w:w="60" w:type="dxa"/>
            </w:tcMar>
          </w:tcPr>
          <w:p w14:paraId="3FE88575" w14:textId="77777777" w:rsidR="00906E0C" w:rsidRDefault="004D7D4A">
            <w:r>
              <w:rPr>
                <w:b/>
                <w:bCs/>
                <w:color w:val="1F5C99"/>
                <w:sz w:val="15"/>
                <w:szCs w:val="15"/>
              </w:rPr>
              <w:t>b) Mitarbeiter im Ehrenamt</w:t>
            </w:r>
          </w:p>
        </w:tc>
        <w:tc>
          <w:tcPr>
            <w:tcW w:w="31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5654B058" w14:textId="77777777" w:rsidR="00906E0C" w:rsidRDefault="004D7D4A">
            <w:r>
              <w:rPr>
                <w:b/>
                <w:bCs/>
                <w:color w:val="1F5C99"/>
                <w:sz w:val="15"/>
                <w:szCs w:val="15"/>
              </w:rPr>
              <w:t>5</w:t>
            </w:r>
          </w:p>
        </w:tc>
        <w:tc>
          <w:tcPr>
            <w:tcW w:w="160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09FE0DD1" w14:textId="77777777" w:rsidR="00906E0C" w:rsidRDefault="004D7D4A">
            <w:r>
              <w:rPr>
                <w:i/>
                <w:iCs/>
                <w:color w:val="333333"/>
                <w:sz w:val="15"/>
                <w:szCs w:val="15"/>
              </w:rPr>
              <w:t xml:space="preserve">Namen, Adresse, </w:t>
            </w:r>
            <w:proofErr w:type="spellStart"/>
            <w:r>
              <w:rPr>
                <w:i/>
                <w:iCs/>
                <w:color w:val="333333"/>
                <w:sz w:val="15"/>
                <w:szCs w:val="15"/>
              </w:rPr>
              <w:t>Geb.Datum</w:t>
            </w:r>
            <w:proofErr w:type="spellEnd"/>
            <w:r>
              <w:rPr>
                <w:i/>
                <w:iCs/>
                <w:color w:val="333333"/>
                <w:sz w:val="15"/>
                <w:szCs w:val="15"/>
              </w:rPr>
              <w:t xml:space="preserve">, </w:t>
            </w:r>
            <w:proofErr w:type="spellStart"/>
            <w:r>
              <w:rPr>
                <w:i/>
                <w:iCs/>
                <w:color w:val="333333"/>
                <w:sz w:val="15"/>
                <w:szCs w:val="15"/>
              </w:rPr>
              <w:t>Soz.Vers.Nr</w:t>
            </w:r>
            <w:proofErr w:type="spellEnd"/>
            <w:r>
              <w:rPr>
                <w:i/>
                <w:iCs/>
                <w:color w:val="333333"/>
                <w:sz w:val="15"/>
                <w:szCs w:val="15"/>
              </w:rPr>
              <w:t>.</w:t>
            </w:r>
          </w:p>
        </w:tc>
        <w:tc>
          <w:tcPr>
            <w:tcW w:w="24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7264C957"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F8CF436"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D817AC7"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6B502937"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D4A05A8" w14:textId="77777777" w:rsidR="00906E0C" w:rsidRDefault="004D7D4A">
            <w:pPr>
              <w:jc w:val="center"/>
            </w:pPr>
            <w:r>
              <w:rPr>
                <w:b/>
                <w:bCs/>
                <w:color w:val="666666"/>
                <w:sz w:val="15"/>
                <w:szCs w:val="15"/>
              </w:rPr>
              <w:t>N</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BC806C7"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63B8C6CC" w14:textId="77777777" w:rsidR="00906E0C" w:rsidRDefault="004D7D4A">
            <w:pPr>
              <w:jc w:val="center"/>
            </w:pPr>
            <w:r>
              <w:rPr>
                <w:b/>
                <w:bCs/>
                <w:color w:val="1F5C99"/>
                <w:sz w:val="15"/>
                <w:szCs w:val="15"/>
              </w:rPr>
              <w:t>B</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42AF7D64" w14:textId="77777777" w:rsidR="00906E0C" w:rsidRDefault="004D7D4A">
            <w:pPr>
              <w:jc w:val="center"/>
            </w:pPr>
            <w:r>
              <w:rPr>
                <w:b/>
                <w:bCs/>
                <w:color w:val="2E7D32"/>
                <w:sz w:val="15"/>
                <w:szCs w:val="15"/>
              </w:rPr>
              <w:t>J</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16A33C7"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25139F3"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41290541"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5DBB709E"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ADC4DB6" w14:textId="77777777" w:rsidR="00906E0C" w:rsidRDefault="004D7D4A">
            <w:pPr>
              <w:jc w:val="center"/>
            </w:pPr>
            <w:r>
              <w:rPr>
                <w:b/>
                <w:bCs/>
                <w:color w:val="666666"/>
                <w:sz w:val="15"/>
                <w:szCs w:val="15"/>
              </w:rPr>
              <w:t>N</w:t>
            </w:r>
          </w:p>
        </w:tc>
      </w:tr>
      <w:tr w:rsidR="00906E0C" w14:paraId="6A0D6A0D" w14:textId="77777777">
        <w:tc>
          <w:tcPr>
            <w:tcW w:w="1200" w:type="dxa"/>
            <w:tcBorders>
              <w:top w:val="single" w:sz="1" w:space="0" w:color="CCCCCC"/>
              <w:left w:val="single" w:sz="1" w:space="0" w:color="CCCCCC"/>
              <w:bottom w:val="single" w:sz="1" w:space="0" w:color="CCCCCC"/>
              <w:right w:val="single" w:sz="1" w:space="0" w:color="CCCCCC"/>
            </w:tcBorders>
            <w:shd w:val="clear" w:color="auto" w:fill="E8F2FF"/>
            <w:tcMar>
              <w:top w:w="50" w:type="dxa"/>
              <w:left w:w="70" w:type="dxa"/>
              <w:bottom w:w="50" w:type="dxa"/>
              <w:right w:w="60" w:type="dxa"/>
            </w:tcMar>
          </w:tcPr>
          <w:p w14:paraId="038B0BF9" w14:textId="77777777" w:rsidR="00906E0C" w:rsidRDefault="00906E0C"/>
        </w:tc>
        <w:tc>
          <w:tcPr>
            <w:tcW w:w="31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0856F4B3" w14:textId="77777777" w:rsidR="00906E0C" w:rsidRDefault="004D7D4A">
            <w:r>
              <w:rPr>
                <w:b/>
                <w:bCs/>
                <w:color w:val="1F5C99"/>
                <w:sz w:val="15"/>
                <w:szCs w:val="15"/>
              </w:rPr>
              <w:t>6</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0AF63512" w14:textId="77777777" w:rsidR="00906E0C" w:rsidRDefault="004D7D4A">
            <w:r>
              <w:rPr>
                <w:i/>
                <w:iCs/>
                <w:color w:val="333333"/>
                <w:sz w:val="15"/>
                <w:szCs w:val="15"/>
              </w:rPr>
              <w:t>Religionszugehörigkeit</w:t>
            </w:r>
          </w:p>
        </w:tc>
        <w:tc>
          <w:tcPr>
            <w:tcW w:w="24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225EB64D" w14:textId="77777777" w:rsidR="00906E0C" w:rsidRDefault="004D7D4A">
            <w:r>
              <w:rPr>
                <w:b/>
                <w:bCs/>
                <w:color w:val="C0392B"/>
                <w:sz w:val="15"/>
                <w:szCs w:val="15"/>
              </w:rPr>
              <w:t>S</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6847BBF"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38C04B6"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D9D880A"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F78E43D" w14:textId="77777777" w:rsidR="00906E0C" w:rsidRDefault="004D7D4A">
            <w:pPr>
              <w:jc w:val="center"/>
            </w:pPr>
            <w:r>
              <w:rPr>
                <w:b/>
                <w:bCs/>
                <w:color w:val="666666"/>
                <w:sz w:val="15"/>
                <w:szCs w:val="15"/>
              </w:rPr>
              <w:t>N</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BD8D4B2"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78649703" w14:textId="77777777" w:rsidR="00906E0C" w:rsidRDefault="004D7D4A">
            <w:pPr>
              <w:jc w:val="center"/>
            </w:pPr>
            <w:r>
              <w:rPr>
                <w:b/>
                <w:bCs/>
                <w:color w:val="1F5C99"/>
                <w:sz w:val="15"/>
                <w:szCs w:val="15"/>
              </w:rPr>
              <w:t>B</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60252F0"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2349CF9"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776E9DB"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47F63187"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4AD6E002"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305C9002" w14:textId="77777777" w:rsidR="00906E0C" w:rsidRDefault="004D7D4A">
            <w:pPr>
              <w:jc w:val="center"/>
            </w:pPr>
            <w:r>
              <w:rPr>
                <w:b/>
                <w:bCs/>
                <w:color w:val="666666"/>
                <w:sz w:val="15"/>
                <w:szCs w:val="15"/>
              </w:rPr>
              <w:t>N</w:t>
            </w:r>
          </w:p>
        </w:tc>
      </w:tr>
      <w:tr w:rsidR="00906E0C" w14:paraId="776DE67E" w14:textId="77777777">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50" w:type="dxa"/>
              <w:left w:w="70" w:type="dxa"/>
              <w:bottom w:w="50" w:type="dxa"/>
              <w:right w:w="60" w:type="dxa"/>
            </w:tcMar>
          </w:tcPr>
          <w:p w14:paraId="1FAA5FF3" w14:textId="77777777" w:rsidR="00906E0C" w:rsidRDefault="00906E0C"/>
        </w:tc>
        <w:tc>
          <w:tcPr>
            <w:tcW w:w="31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662F9DFB" w14:textId="77777777" w:rsidR="00906E0C" w:rsidRDefault="004D7D4A">
            <w:r>
              <w:rPr>
                <w:b/>
                <w:bCs/>
                <w:color w:val="1F5C99"/>
                <w:sz w:val="15"/>
                <w:szCs w:val="15"/>
              </w:rPr>
              <w:t>7</w:t>
            </w:r>
          </w:p>
        </w:tc>
        <w:tc>
          <w:tcPr>
            <w:tcW w:w="160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4BCC8292" w14:textId="77777777" w:rsidR="00906E0C" w:rsidRDefault="004D7D4A">
            <w:r>
              <w:rPr>
                <w:i/>
                <w:iCs/>
                <w:color w:val="333333"/>
                <w:sz w:val="15"/>
                <w:szCs w:val="15"/>
              </w:rPr>
              <w:t>Gesundheitsdaten (Allergien, Unverträglichkeiten, chronische Krankheiten, Operationen, Medikamente)</w:t>
            </w:r>
          </w:p>
        </w:tc>
        <w:tc>
          <w:tcPr>
            <w:tcW w:w="24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7FB9F373" w14:textId="77777777" w:rsidR="00906E0C" w:rsidRDefault="004D7D4A">
            <w:r>
              <w:rPr>
                <w:b/>
                <w:bCs/>
                <w:color w:val="C0392B"/>
                <w:sz w:val="15"/>
                <w:szCs w:val="15"/>
              </w:rPr>
              <w:t>S</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BBD8FDF"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24512AF"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3EEAB803"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DA22F45" w14:textId="77777777" w:rsidR="00906E0C" w:rsidRDefault="004D7D4A">
            <w:pPr>
              <w:jc w:val="center"/>
            </w:pPr>
            <w:r>
              <w:rPr>
                <w:b/>
                <w:bCs/>
                <w:color w:val="666666"/>
                <w:sz w:val="15"/>
                <w:szCs w:val="15"/>
              </w:rPr>
              <w:t>N</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1FC3E49"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4EE56A8"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67F203A"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36044FED"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E7AFE6E"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2F7F98CE"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4D15DE51" w14:textId="77777777" w:rsidR="00906E0C" w:rsidRDefault="004D7D4A">
            <w:pPr>
              <w:jc w:val="center"/>
            </w:pPr>
            <w:r>
              <w:rPr>
                <w:b/>
                <w:bCs/>
                <w:color w:val="E65100"/>
                <w:sz w:val="15"/>
                <w:szCs w:val="15"/>
              </w:rPr>
              <w:t>Z</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AFEAE34" w14:textId="77777777" w:rsidR="00906E0C" w:rsidRDefault="004D7D4A">
            <w:pPr>
              <w:jc w:val="center"/>
            </w:pPr>
            <w:r>
              <w:rPr>
                <w:b/>
                <w:bCs/>
                <w:color w:val="666666"/>
                <w:sz w:val="15"/>
                <w:szCs w:val="15"/>
              </w:rPr>
              <w:t>N</w:t>
            </w:r>
          </w:p>
        </w:tc>
      </w:tr>
      <w:tr w:rsidR="00906E0C" w14:paraId="2C7BA17A" w14:textId="77777777">
        <w:tc>
          <w:tcPr>
            <w:tcW w:w="1200" w:type="dxa"/>
            <w:tcBorders>
              <w:top w:val="single" w:sz="1" w:space="0" w:color="CCCCCC"/>
              <w:left w:val="single" w:sz="1" w:space="0" w:color="CCCCCC"/>
              <w:bottom w:val="single" w:sz="1" w:space="0" w:color="CCCCCC"/>
              <w:right w:val="single" w:sz="1" w:space="0" w:color="CCCCCC"/>
            </w:tcBorders>
            <w:shd w:val="clear" w:color="auto" w:fill="E8F2FF"/>
            <w:tcMar>
              <w:top w:w="50" w:type="dxa"/>
              <w:left w:w="70" w:type="dxa"/>
              <w:bottom w:w="50" w:type="dxa"/>
              <w:right w:w="60" w:type="dxa"/>
            </w:tcMar>
          </w:tcPr>
          <w:p w14:paraId="4E30554D" w14:textId="77777777" w:rsidR="00906E0C" w:rsidRDefault="00906E0C"/>
        </w:tc>
        <w:tc>
          <w:tcPr>
            <w:tcW w:w="31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2F45499C" w14:textId="77777777" w:rsidR="00906E0C" w:rsidRDefault="004D7D4A">
            <w:r>
              <w:rPr>
                <w:b/>
                <w:bCs/>
                <w:color w:val="1F5C99"/>
                <w:sz w:val="15"/>
                <w:szCs w:val="15"/>
              </w:rPr>
              <w:t>8</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1025A8F6" w14:textId="77777777" w:rsidR="00906E0C" w:rsidRDefault="004D7D4A">
            <w:r>
              <w:rPr>
                <w:i/>
                <w:iCs/>
                <w:color w:val="333333"/>
                <w:sz w:val="15"/>
                <w:szCs w:val="15"/>
              </w:rPr>
              <w:t>Fotos</w:t>
            </w:r>
          </w:p>
        </w:tc>
        <w:tc>
          <w:tcPr>
            <w:tcW w:w="24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0FCF9D31"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ACE20A4"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0C70420"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DF62395"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6BFCA71" w14:textId="77777777" w:rsidR="00906E0C" w:rsidRDefault="004D7D4A">
            <w:pPr>
              <w:jc w:val="center"/>
            </w:pPr>
            <w:r>
              <w:rPr>
                <w:b/>
                <w:bCs/>
                <w:color w:val="666666"/>
                <w:sz w:val="15"/>
                <w:szCs w:val="15"/>
              </w:rPr>
              <w:t>N</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6C63D8D"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4E33FE4C"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3BAF8CAA"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8B4348A"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145089B9"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70C02DC9"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7A95EF9"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57AD3FF6" w14:textId="77777777" w:rsidR="00906E0C" w:rsidRDefault="004D7D4A">
            <w:pPr>
              <w:jc w:val="center"/>
            </w:pPr>
            <w:r>
              <w:rPr>
                <w:b/>
                <w:bCs/>
                <w:color w:val="E65100"/>
                <w:sz w:val="15"/>
                <w:szCs w:val="15"/>
              </w:rPr>
              <w:t>Z</w:t>
            </w:r>
          </w:p>
        </w:tc>
      </w:tr>
      <w:tr w:rsidR="00906E0C" w14:paraId="6A5F7679" w14:textId="77777777">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50" w:type="dxa"/>
              <w:left w:w="70" w:type="dxa"/>
              <w:bottom w:w="50" w:type="dxa"/>
              <w:right w:w="60" w:type="dxa"/>
            </w:tcMar>
          </w:tcPr>
          <w:p w14:paraId="1DEE8862" w14:textId="77777777" w:rsidR="00906E0C" w:rsidRDefault="004D7D4A">
            <w:r>
              <w:rPr>
                <w:b/>
                <w:bCs/>
                <w:color w:val="1F5C99"/>
                <w:sz w:val="15"/>
                <w:szCs w:val="15"/>
              </w:rPr>
              <w:t>c) d) Mitarbeiter und Organe</w:t>
            </w:r>
          </w:p>
        </w:tc>
        <w:tc>
          <w:tcPr>
            <w:tcW w:w="31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62F2E0E1" w14:textId="77777777" w:rsidR="00906E0C" w:rsidRDefault="004D7D4A">
            <w:r>
              <w:rPr>
                <w:b/>
                <w:bCs/>
                <w:color w:val="1F5C99"/>
                <w:sz w:val="15"/>
                <w:szCs w:val="15"/>
              </w:rPr>
              <w:t>9</w:t>
            </w:r>
          </w:p>
        </w:tc>
        <w:tc>
          <w:tcPr>
            <w:tcW w:w="160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1AAA0A4E" w14:textId="67FC89AF" w:rsidR="00906E0C" w:rsidRDefault="004D7D4A">
            <w:r>
              <w:rPr>
                <w:i/>
                <w:iCs/>
                <w:color w:val="333333"/>
                <w:sz w:val="15"/>
                <w:szCs w:val="15"/>
              </w:rPr>
              <w:t>Namen, E</w:t>
            </w:r>
            <w:r w:rsidR="00B77CE7">
              <w:rPr>
                <w:i/>
                <w:iCs/>
                <w:color w:val="333333"/>
                <w:sz w:val="15"/>
                <w:szCs w:val="15"/>
              </w:rPr>
              <w:t>-M</w:t>
            </w:r>
            <w:r>
              <w:rPr>
                <w:i/>
                <w:iCs/>
                <w:color w:val="333333"/>
                <w:sz w:val="15"/>
                <w:szCs w:val="15"/>
              </w:rPr>
              <w:t>ail, Funktion im Betrieb</w:t>
            </w:r>
          </w:p>
        </w:tc>
        <w:tc>
          <w:tcPr>
            <w:tcW w:w="24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085A21C3"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04CDFE00"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6D95F667"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2D1AB44C"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74838A38" w14:textId="77777777" w:rsidR="00906E0C" w:rsidRDefault="004D7D4A">
            <w:pPr>
              <w:jc w:val="center"/>
            </w:pPr>
            <w:r>
              <w:rPr>
                <w:b/>
                <w:bCs/>
                <w:color w:val="2E7D32"/>
                <w:sz w:val="15"/>
                <w:szCs w:val="15"/>
              </w:rPr>
              <w:t>J</w:t>
            </w:r>
          </w:p>
        </w:tc>
        <w:tc>
          <w:tcPr>
            <w:tcW w:w="3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755A728A"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29E8FD10"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6A411C10" w14:textId="77777777" w:rsidR="00906E0C" w:rsidRDefault="004D7D4A">
            <w:pPr>
              <w:jc w:val="center"/>
            </w:pPr>
            <w:r>
              <w:rPr>
                <w:b/>
                <w:bCs/>
                <w:color w:val="2E7D32"/>
                <w:sz w:val="15"/>
                <w:szCs w:val="15"/>
              </w:rPr>
              <w:t>J</w:t>
            </w:r>
          </w:p>
        </w:tc>
        <w:tc>
          <w:tcPr>
            <w:tcW w:w="51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5EDE7611"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1764455E"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7CC5DCCB"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4DB45A0C"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AEF5368" w14:textId="77777777" w:rsidR="00906E0C" w:rsidRDefault="004D7D4A">
            <w:pPr>
              <w:jc w:val="center"/>
            </w:pPr>
            <w:r>
              <w:rPr>
                <w:b/>
                <w:bCs/>
                <w:color w:val="2E7D32"/>
                <w:sz w:val="15"/>
                <w:szCs w:val="15"/>
              </w:rPr>
              <w:t>J</w:t>
            </w:r>
          </w:p>
        </w:tc>
      </w:tr>
      <w:tr w:rsidR="00906E0C" w14:paraId="34533710" w14:textId="77777777">
        <w:tc>
          <w:tcPr>
            <w:tcW w:w="1200" w:type="dxa"/>
            <w:tcBorders>
              <w:top w:val="single" w:sz="1" w:space="0" w:color="CCCCCC"/>
              <w:left w:val="single" w:sz="1" w:space="0" w:color="CCCCCC"/>
              <w:bottom w:val="single" w:sz="1" w:space="0" w:color="CCCCCC"/>
              <w:right w:val="single" w:sz="1" w:space="0" w:color="CCCCCC"/>
            </w:tcBorders>
            <w:shd w:val="clear" w:color="auto" w:fill="E8F2FF"/>
            <w:tcMar>
              <w:top w:w="50" w:type="dxa"/>
              <w:left w:w="70" w:type="dxa"/>
              <w:bottom w:w="50" w:type="dxa"/>
              <w:right w:w="60" w:type="dxa"/>
            </w:tcMar>
          </w:tcPr>
          <w:p w14:paraId="6B50FAE9" w14:textId="77777777" w:rsidR="00906E0C" w:rsidRDefault="00906E0C"/>
        </w:tc>
        <w:tc>
          <w:tcPr>
            <w:tcW w:w="31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1CB6BF9F" w14:textId="77777777" w:rsidR="00906E0C" w:rsidRDefault="004D7D4A">
            <w:r>
              <w:rPr>
                <w:b/>
                <w:bCs/>
                <w:color w:val="1F5C99"/>
                <w:sz w:val="15"/>
                <w:szCs w:val="15"/>
              </w:rPr>
              <w:t>10</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29E1FDB8" w14:textId="77777777" w:rsidR="00906E0C" w:rsidRDefault="004D7D4A">
            <w:r>
              <w:rPr>
                <w:i/>
                <w:iCs/>
                <w:color w:val="333333"/>
                <w:sz w:val="15"/>
                <w:szCs w:val="15"/>
              </w:rPr>
              <w:t xml:space="preserve">Adresse, Telefonnummer, </w:t>
            </w:r>
            <w:proofErr w:type="spellStart"/>
            <w:r>
              <w:rPr>
                <w:i/>
                <w:iCs/>
                <w:color w:val="333333"/>
                <w:sz w:val="15"/>
                <w:szCs w:val="15"/>
              </w:rPr>
              <w:t>Soz.Vers.Nr</w:t>
            </w:r>
            <w:proofErr w:type="spellEnd"/>
            <w:r>
              <w:rPr>
                <w:i/>
                <w:iCs/>
                <w:color w:val="333333"/>
                <w:sz w:val="15"/>
                <w:szCs w:val="15"/>
              </w:rPr>
              <w:t>., IBAN, Einstellungsdatum, Beschäftigungsverhältnis, Wochenstunden, Familienstand, Anzahl Kinder</w:t>
            </w:r>
          </w:p>
        </w:tc>
        <w:tc>
          <w:tcPr>
            <w:tcW w:w="24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5DCF5635"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62B0B56"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6C5EEB82"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07DD171"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45D88F3A" w14:textId="77777777" w:rsidR="00906E0C" w:rsidRDefault="004D7D4A">
            <w:pPr>
              <w:jc w:val="center"/>
            </w:pPr>
            <w:r>
              <w:rPr>
                <w:b/>
                <w:bCs/>
                <w:color w:val="2E7D32"/>
                <w:sz w:val="15"/>
                <w:szCs w:val="15"/>
              </w:rPr>
              <w:t>J</w:t>
            </w:r>
          </w:p>
        </w:tc>
        <w:tc>
          <w:tcPr>
            <w:tcW w:w="3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FFB803C"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0E734150"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769D406C" w14:textId="77777777" w:rsidR="00906E0C" w:rsidRDefault="004D7D4A">
            <w:pPr>
              <w:jc w:val="center"/>
            </w:pPr>
            <w:r>
              <w:rPr>
                <w:b/>
                <w:bCs/>
                <w:color w:val="2E7D32"/>
                <w:sz w:val="15"/>
                <w:szCs w:val="15"/>
              </w:rPr>
              <w:t>J</w:t>
            </w:r>
          </w:p>
        </w:tc>
        <w:tc>
          <w:tcPr>
            <w:tcW w:w="51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09BD6F71"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368ED6F"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2B699BAF"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0D8652AF"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51EA956" w14:textId="77777777" w:rsidR="00906E0C" w:rsidRDefault="004D7D4A">
            <w:pPr>
              <w:jc w:val="center"/>
            </w:pPr>
            <w:r>
              <w:rPr>
                <w:b/>
                <w:bCs/>
                <w:color w:val="666666"/>
                <w:sz w:val="15"/>
                <w:szCs w:val="15"/>
              </w:rPr>
              <w:t>N</w:t>
            </w:r>
          </w:p>
        </w:tc>
      </w:tr>
      <w:tr w:rsidR="00906E0C" w14:paraId="577622CA" w14:textId="77777777">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50" w:type="dxa"/>
              <w:left w:w="70" w:type="dxa"/>
              <w:bottom w:w="50" w:type="dxa"/>
              <w:right w:w="60" w:type="dxa"/>
            </w:tcMar>
          </w:tcPr>
          <w:p w14:paraId="77742D29" w14:textId="77777777" w:rsidR="00906E0C" w:rsidRDefault="00906E0C"/>
        </w:tc>
        <w:tc>
          <w:tcPr>
            <w:tcW w:w="31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3EF5819E" w14:textId="77777777" w:rsidR="00906E0C" w:rsidRDefault="004D7D4A">
            <w:r>
              <w:rPr>
                <w:b/>
                <w:bCs/>
                <w:color w:val="1F5C99"/>
                <w:sz w:val="15"/>
                <w:szCs w:val="15"/>
              </w:rPr>
              <w:t>11</w:t>
            </w:r>
          </w:p>
        </w:tc>
        <w:tc>
          <w:tcPr>
            <w:tcW w:w="160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6B7A70AC" w14:textId="77777777" w:rsidR="00906E0C" w:rsidRDefault="004D7D4A">
            <w:r>
              <w:rPr>
                <w:i/>
                <w:iCs/>
                <w:color w:val="333333"/>
                <w:sz w:val="15"/>
                <w:szCs w:val="15"/>
              </w:rPr>
              <w:t>Religionszugehörigkeit</w:t>
            </w:r>
          </w:p>
        </w:tc>
        <w:tc>
          <w:tcPr>
            <w:tcW w:w="24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5341745D" w14:textId="77777777" w:rsidR="00906E0C" w:rsidRDefault="004D7D4A">
            <w:r>
              <w:rPr>
                <w:b/>
                <w:bCs/>
                <w:color w:val="C0392B"/>
                <w:sz w:val="15"/>
                <w:szCs w:val="15"/>
              </w:rPr>
              <w:t>S</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119F39F"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2BA3DA74"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480056C0"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500CEFF2" w14:textId="77777777" w:rsidR="00906E0C" w:rsidRDefault="004D7D4A">
            <w:pPr>
              <w:jc w:val="center"/>
            </w:pPr>
            <w:r>
              <w:rPr>
                <w:b/>
                <w:bCs/>
                <w:color w:val="2E7D32"/>
                <w:sz w:val="15"/>
                <w:szCs w:val="15"/>
              </w:rPr>
              <w:t>J</w:t>
            </w:r>
          </w:p>
        </w:tc>
        <w:tc>
          <w:tcPr>
            <w:tcW w:w="3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B5DFBD8"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7F935AA4"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309493A"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64B1575"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982E5BF"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DB4ABBA"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372CC228"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B214C3A" w14:textId="77777777" w:rsidR="00906E0C" w:rsidRDefault="004D7D4A">
            <w:pPr>
              <w:jc w:val="center"/>
            </w:pPr>
            <w:r>
              <w:rPr>
                <w:b/>
                <w:bCs/>
                <w:color w:val="666666"/>
                <w:sz w:val="15"/>
                <w:szCs w:val="15"/>
              </w:rPr>
              <w:t>N</w:t>
            </w:r>
          </w:p>
        </w:tc>
      </w:tr>
      <w:tr w:rsidR="00906E0C" w14:paraId="4F5B2BE0" w14:textId="77777777">
        <w:tc>
          <w:tcPr>
            <w:tcW w:w="1200" w:type="dxa"/>
            <w:tcBorders>
              <w:top w:val="single" w:sz="1" w:space="0" w:color="CCCCCC"/>
              <w:left w:val="single" w:sz="1" w:space="0" w:color="CCCCCC"/>
              <w:bottom w:val="single" w:sz="1" w:space="0" w:color="CCCCCC"/>
              <w:right w:val="single" w:sz="1" w:space="0" w:color="CCCCCC"/>
            </w:tcBorders>
            <w:shd w:val="clear" w:color="auto" w:fill="E8F2FF"/>
            <w:tcMar>
              <w:top w:w="50" w:type="dxa"/>
              <w:left w:w="70" w:type="dxa"/>
              <w:bottom w:w="50" w:type="dxa"/>
              <w:right w:w="60" w:type="dxa"/>
            </w:tcMar>
          </w:tcPr>
          <w:p w14:paraId="6A21716D" w14:textId="77777777" w:rsidR="00906E0C" w:rsidRDefault="004D7D4A">
            <w:r>
              <w:rPr>
                <w:b/>
                <w:bCs/>
                <w:color w:val="1F5C99"/>
                <w:sz w:val="15"/>
                <w:szCs w:val="15"/>
              </w:rPr>
              <w:t>e) Lieferanten, Vertragspartner</w:t>
            </w:r>
          </w:p>
        </w:tc>
        <w:tc>
          <w:tcPr>
            <w:tcW w:w="31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20095ED5" w14:textId="77777777" w:rsidR="00906E0C" w:rsidRDefault="004D7D4A">
            <w:r>
              <w:rPr>
                <w:b/>
                <w:bCs/>
                <w:color w:val="1F5C99"/>
                <w:sz w:val="15"/>
                <w:szCs w:val="15"/>
              </w:rPr>
              <w:t>12</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2287CB00" w14:textId="28F51975" w:rsidR="00906E0C" w:rsidRDefault="004D7D4A">
            <w:r>
              <w:rPr>
                <w:i/>
                <w:iCs/>
                <w:color w:val="333333"/>
                <w:sz w:val="15"/>
                <w:szCs w:val="15"/>
              </w:rPr>
              <w:t>Namen, Adresse, Telefonnummer, E</w:t>
            </w:r>
            <w:r w:rsidR="00B77CE7">
              <w:rPr>
                <w:i/>
                <w:iCs/>
                <w:color w:val="333333"/>
                <w:sz w:val="15"/>
                <w:szCs w:val="15"/>
              </w:rPr>
              <w:t>-M</w:t>
            </w:r>
            <w:r>
              <w:rPr>
                <w:i/>
                <w:iCs/>
                <w:color w:val="333333"/>
                <w:sz w:val="15"/>
                <w:szCs w:val="15"/>
              </w:rPr>
              <w:t>ail, IBAN</w:t>
            </w:r>
          </w:p>
        </w:tc>
        <w:tc>
          <w:tcPr>
            <w:tcW w:w="24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4E838CA0"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7B6B6DC"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791DC82"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1C51EC0"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2397615" w14:textId="77777777" w:rsidR="00906E0C" w:rsidRDefault="004D7D4A">
            <w:pPr>
              <w:jc w:val="center"/>
            </w:pPr>
            <w:r>
              <w:rPr>
                <w:b/>
                <w:bCs/>
                <w:color w:val="666666"/>
                <w:sz w:val="15"/>
                <w:szCs w:val="15"/>
              </w:rPr>
              <w:t>N</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173BE4D"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20584C11"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66AF593"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005BFA99"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3A96C2A"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75A76404"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31B4F719"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0678477D" w14:textId="77777777" w:rsidR="00906E0C" w:rsidRDefault="004D7D4A">
            <w:pPr>
              <w:jc w:val="center"/>
            </w:pPr>
            <w:r>
              <w:rPr>
                <w:b/>
                <w:bCs/>
                <w:color w:val="666666"/>
                <w:sz w:val="15"/>
                <w:szCs w:val="15"/>
              </w:rPr>
              <w:t>N</w:t>
            </w:r>
          </w:p>
        </w:tc>
      </w:tr>
      <w:tr w:rsidR="00906E0C" w14:paraId="356EC5FD" w14:textId="77777777">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50" w:type="dxa"/>
              <w:left w:w="70" w:type="dxa"/>
              <w:bottom w:w="50" w:type="dxa"/>
              <w:right w:w="60" w:type="dxa"/>
            </w:tcMar>
          </w:tcPr>
          <w:p w14:paraId="77AF0351" w14:textId="77777777" w:rsidR="00906E0C" w:rsidRDefault="004D7D4A">
            <w:r>
              <w:rPr>
                <w:b/>
                <w:bCs/>
                <w:color w:val="1F5C99"/>
                <w:sz w:val="15"/>
                <w:szCs w:val="15"/>
              </w:rPr>
              <w:t>f) Sponsoren, Unterstützer</w:t>
            </w:r>
          </w:p>
        </w:tc>
        <w:tc>
          <w:tcPr>
            <w:tcW w:w="31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101F3D8E" w14:textId="77777777" w:rsidR="00906E0C" w:rsidRDefault="004D7D4A">
            <w:r>
              <w:rPr>
                <w:b/>
                <w:bCs/>
                <w:color w:val="1F5C99"/>
                <w:sz w:val="15"/>
                <w:szCs w:val="15"/>
              </w:rPr>
              <w:t>13</w:t>
            </w:r>
          </w:p>
        </w:tc>
        <w:tc>
          <w:tcPr>
            <w:tcW w:w="160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19891F1E" w14:textId="6B78A09F" w:rsidR="00906E0C" w:rsidRDefault="004D7D4A">
            <w:r>
              <w:rPr>
                <w:i/>
                <w:iCs/>
                <w:color w:val="333333"/>
                <w:sz w:val="15"/>
                <w:szCs w:val="15"/>
              </w:rPr>
              <w:t>Namen, Adresse, Telefonnummer, E</w:t>
            </w:r>
            <w:r w:rsidR="00B77CE7">
              <w:rPr>
                <w:i/>
                <w:iCs/>
                <w:color w:val="333333"/>
                <w:sz w:val="15"/>
                <w:szCs w:val="15"/>
              </w:rPr>
              <w:t>-M</w:t>
            </w:r>
            <w:r>
              <w:rPr>
                <w:i/>
                <w:iCs/>
                <w:color w:val="333333"/>
                <w:sz w:val="15"/>
                <w:szCs w:val="15"/>
              </w:rPr>
              <w:t xml:space="preserve">ail, </w:t>
            </w:r>
            <w:proofErr w:type="spellStart"/>
            <w:r>
              <w:rPr>
                <w:i/>
                <w:iCs/>
                <w:color w:val="333333"/>
                <w:sz w:val="15"/>
                <w:szCs w:val="15"/>
              </w:rPr>
              <w:t>Geb.Datum</w:t>
            </w:r>
            <w:proofErr w:type="spellEnd"/>
          </w:p>
        </w:tc>
        <w:tc>
          <w:tcPr>
            <w:tcW w:w="24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3C7B9405"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BEA60A6"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98AC288"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B55A967"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050D7FF" w14:textId="77777777" w:rsidR="00906E0C" w:rsidRDefault="004D7D4A">
            <w:pPr>
              <w:jc w:val="center"/>
            </w:pPr>
            <w:r>
              <w:rPr>
                <w:b/>
                <w:bCs/>
                <w:color w:val="666666"/>
                <w:sz w:val="15"/>
                <w:szCs w:val="15"/>
              </w:rPr>
              <w:t>N</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87B039D"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02467DCC"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554B3D4"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D83B91C"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16169FF"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512C3B05"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28E1116C"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D663792" w14:textId="77777777" w:rsidR="00906E0C" w:rsidRDefault="004D7D4A">
            <w:pPr>
              <w:jc w:val="center"/>
            </w:pPr>
            <w:r>
              <w:rPr>
                <w:b/>
                <w:bCs/>
                <w:color w:val="666666"/>
                <w:sz w:val="15"/>
                <w:szCs w:val="15"/>
              </w:rPr>
              <w:t>N</w:t>
            </w:r>
          </w:p>
        </w:tc>
      </w:tr>
    </w:tbl>
    <w:p w14:paraId="75AE4E9A" w14:textId="77777777" w:rsidR="00906E0C" w:rsidRDefault="00906E0C">
      <w:pPr>
        <w:spacing w:after="80"/>
      </w:pPr>
    </w:p>
    <w:p w14:paraId="3B0A6607" w14:textId="77777777" w:rsidR="00906E0C" w:rsidRDefault="004D7D4A">
      <w:r>
        <w:br w:type="page"/>
      </w:r>
    </w:p>
    <w:p w14:paraId="18F8EC98" w14:textId="77777777" w:rsidR="00906E0C" w:rsidRDefault="004D7D4A">
      <w:pPr>
        <w:pStyle w:val="berschrift2"/>
      </w:pPr>
      <w:proofErr w:type="gramStart"/>
      <w:r>
        <w:t>C.4  Löschungs</w:t>
      </w:r>
      <w:proofErr w:type="gramEnd"/>
      <w:r>
        <w:t>- und Aufbewahrungsfristen</w:t>
      </w:r>
    </w:p>
    <w:p w14:paraId="209932BA" w14:textId="77777777" w:rsidR="00906E0C" w:rsidRDefault="00906E0C">
      <w:pPr>
        <w:spacing w:after="80"/>
      </w:pPr>
    </w:p>
    <w:p w14:paraId="4FB912A8" w14:textId="47E5AF68" w:rsidR="000D1689" w:rsidRDefault="000D1689" w:rsidP="000D1689">
      <w:pPr>
        <w:shd w:val="clear" w:color="auto" w:fill="FFFF00"/>
      </w:pPr>
      <w:r>
        <w:t>Diese Tabelle als Ganzes ggf. bearbeiten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906E0C" w14:paraId="69CFC254" w14:textId="77777777">
        <w:tc>
          <w:tcPr>
            <w:tcW w:w="28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303BC331" w14:textId="77777777" w:rsidR="00906E0C" w:rsidRDefault="004D7D4A">
            <w:r>
              <w:rPr>
                <w:b/>
                <w:bCs/>
                <w:color w:val="FFFFFF"/>
                <w:sz w:val="18"/>
                <w:szCs w:val="18"/>
              </w:rPr>
              <w:t>Daten (Lfd. Nr. aus C.3)</w:t>
            </w:r>
          </w:p>
        </w:tc>
        <w:tc>
          <w:tcPr>
            <w:tcW w:w="62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7FBBFC6C" w14:textId="77777777" w:rsidR="00906E0C" w:rsidRDefault="004D7D4A">
            <w:r>
              <w:rPr>
                <w:b/>
                <w:bCs/>
                <w:color w:val="FFFFFF"/>
                <w:sz w:val="18"/>
                <w:szCs w:val="18"/>
              </w:rPr>
              <w:t>Löschungs- bzw. Aufbewahrungsfrist</w:t>
            </w:r>
          </w:p>
        </w:tc>
      </w:tr>
      <w:tr w:rsidR="00906E0C" w14:paraId="0CAEA156"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625EFD89" w14:textId="77777777" w:rsidR="00906E0C" w:rsidRDefault="004D7D4A">
            <w:r>
              <w:rPr>
                <w:color w:val="1F5C99"/>
                <w:sz w:val="18"/>
                <w:szCs w:val="18"/>
              </w:rPr>
              <w:t>4, 8, 9, 13</w:t>
            </w:r>
          </w:p>
        </w:tc>
        <w:tc>
          <w:tcPr>
            <w:tcW w:w="62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7131559F" w14:textId="77777777" w:rsidR="00906E0C" w:rsidRDefault="004D7D4A">
            <w:r>
              <w:rPr>
                <w:color w:val="000000"/>
                <w:sz w:val="18"/>
                <w:szCs w:val="18"/>
              </w:rPr>
              <w:t>Nach Aufforderung werden Daten in sozialen Medien und der Webseite sofort gelöscht.</w:t>
            </w:r>
          </w:p>
        </w:tc>
      </w:tr>
      <w:tr w:rsidR="00906E0C" w14:paraId="5CB91130"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2701B5D" w14:textId="77777777" w:rsidR="00906E0C" w:rsidRDefault="004D7D4A">
            <w:r>
              <w:rPr>
                <w:color w:val="1F5C99"/>
                <w:sz w:val="18"/>
                <w:szCs w:val="18"/>
              </w:rPr>
              <w:t>1, 2, 5, 6, 9–13</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1D67E53" w14:textId="77777777" w:rsidR="00906E0C" w:rsidRDefault="004D7D4A">
            <w:r>
              <w:rPr>
                <w:color w:val="000000"/>
                <w:sz w:val="18"/>
                <w:szCs w:val="18"/>
              </w:rPr>
              <w:t>Aufgrund der gesetzlichen Aufbewahrungsfristen auf jeden Fall 7 Jahre; darüberhinausgehend bis zur Beendigung eines allfälligen Rechtsstreits, fortlaufender Gewährleistungs- oder Garantiefristen.</w:t>
            </w:r>
          </w:p>
        </w:tc>
      </w:tr>
      <w:tr w:rsidR="00906E0C" w14:paraId="0567FECF"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42D552E0" w14:textId="77777777" w:rsidR="00906E0C" w:rsidRDefault="004D7D4A">
            <w:r>
              <w:rPr>
                <w:color w:val="1F5C99"/>
                <w:sz w:val="18"/>
                <w:szCs w:val="18"/>
              </w:rPr>
              <w:t>4, 8 (nur Gruppenfotos von Ereignissen)</w:t>
            </w:r>
          </w:p>
        </w:tc>
        <w:tc>
          <w:tcPr>
            <w:tcW w:w="62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0CD93F8F" w14:textId="77777777" w:rsidR="00906E0C" w:rsidRDefault="004D7D4A">
            <w:r>
              <w:rPr>
                <w:color w:val="000000"/>
                <w:sz w:val="18"/>
                <w:szCs w:val="18"/>
              </w:rPr>
              <w:t>Permanent nur für Archivzwecke.</w:t>
            </w:r>
          </w:p>
        </w:tc>
      </w:tr>
      <w:tr w:rsidR="00906E0C" w14:paraId="7F25FA85"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1A704F9" w14:textId="77777777" w:rsidR="00906E0C" w:rsidRDefault="004D7D4A">
            <w:r>
              <w:rPr>
                <w:color w:val="1F5C99"/>
                <w:sz w:val="18"/>
                <w:szCs w:val="18"/>
              </w:rPr>
              <w:t>3, 4, 7, 8, 13</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7F7679A7" w14:textId="77777777" w:rsidR="00906E0C" w:rsidRDefault="004D7D4A">
            <w:r>
              <w:rPr>
                <w:color w:val="000000"/>
                <w:sz w:val="18"/>
                <w:szCs w:val="18"/>
              </w:rPr>
              <w:t>Bis zur Beendigung der Geschäftsbeziehungen, bzw. der Mitgliedschaft oder Unterstützung.</w:t>
            </w:r>
          </w:p>
        </w:tc>
      </w:tr>
    </w:tbl>
    <w:p w14:paraId="6F08B979" w14:textId="77777777" w:rsidR="00906E0C" w:rsidRDefault="00906E0C">
      <w:pPr>
        <w:spacing w:after="80"/>
      </w:pPr>
    </w:p>
    <w:p w14:paraId="3CC04C38" w14:textId="77777777" w:rsidR="00906E0C" w:rsidRDefault="004D7D4A">
      <w:pPr>
        <w:pStyle w:val="berschrift2"/>
      </w:pPr>
      <w:proofErr w:type="gramStart"/>
      <w:r>
        <w:t>C.5  Kategorien</w:t>
      </w:r>
      <w:proofErr w:type="gramEnd"/>
      <w:r>
        <w:t xml:space="preserve"> von Empfängern</w:t>
      </w:r>
    </w:p>
    <w:p w14:paraId="3838E486" w14:textId="77777777" w:rsidR="00906E0C" w:rsidRDefault="00906E0C">
      <w:pPr>
        <w:spacing w:after="80"/>
      </w:pPr>
    </w:p>
    <w:p w14:paraId="79A3BCE5" w14:textId="77777777" w:rsidR="00906E0C" w:rsidRDefault="004D7D4A">
      <w:pPr>
        <w:spacing w:before="60" w:after="100"/>
      </w:pPr>
      <w:r>
        <w:t xml:space="preserve">Offenlegung von personenbezogenen Daten in internationalen </w:t>
      </w:r>
      <w:proofErr w:type="spellStart"/>
      <w:r>
        <w:t>Social</w:t>
      </w:r>
      <w:proofErr w:type="spellEnd"/>
      <w:r>
        <w:t xml:space="preserve"> Media Diensten ausschließlich mit ausdrücklicher nachweislicher Zustimmung der jeweils Betroffenen.</w:t>
      </w:r>
    </w:p>
    <w:p w14:paraId="1992A3B1" w14:textId="77777777" w:rsidR="00906E0C" w:rsidRDefault="004D7D4A">
      <w:pPr>
        <w:spacing w:before="60" w:after="100"/>
      </w:pPr>
      <w:r w:rsidRPr="00CC293C">
        <w:rPr>
          <w:i/>
          <w:iCs/>
          <w:color w:val="888888"/>
          <w:highlight w:val="yellow"/>
        </w:rPr>
        <w:t>&lt;ggf. ergänzen&gt;</w:t>
      </w:r>
    </w:p>
    <w:p w14:paraId="299E7294" w14:textId="77777777" w:rsidR="00906E0C" w:rsidRDefault="00906E0C">
      <w:pPr>
        <w:spacing w:after="80"/>
      </w:pPr>
    </w:p>
    <w:p w14:paraId="3E9E50DD" w14:textId="77777777" w:rsidR="00906E0C" w:rsidRDefault="004D7D4A">
      <w:r>
        <w:br w:type="page"/>
      </w:r>
    </w:p>
    <w:p w14:paraId="5A90F17F" w14:textId="77777777" w:rsidR="00906E0C" w:rsidRDefault="004D7D4A">
      <w:pPr>
        <w:pStyle w:val="berschrift2"/>
      </w:pPr>
      <w:r>
        <w:t>Datenschutz-Folgenabschätzung gem. Art. 35 Abs. 1</w:t>
      </w:r>
    </w:p>
    <w:p w14:paraId="058D6C5B"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1"/>
        <w:gridCol w:w="4422"/>
        <w:gridCol w:w="696"/>
        <w:gridCol w:w="3247"/>
      </w:tblGrid>
      <w:tr w:rsidR="00906E0C" w14:paraId="60BC24B9" w14:textId="77777777">
        <w:tc>
          <w:tcPr>
            <w:tcW w:w="5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1D82A305" w14:textId="77777777" w:rsidR="00906E0C" w:rsidRDefault="004D7D4A">
            <w:r>
              <w:rPr>
                <w:b/>
                <w:bCs/>
                <w:color w:val="FFFFFF"/>
                <w:sz w:val="18"/>
                <w:szCs w:val="18"/>
              </w:rPr>
              <w:t>Pos.</w:t>
            </w:r>
          </w:p>
        </w:tc>
        <w:tc>
          <w:tcPr>
            <w:tcW w:w="45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37B4C6FE" w14:textId="77777777" w:rsidR="00906E0C" w:rsidRDefault="004D7D4A">
            <w:r>
              <w:rPr>
                <w:b/>
                <w:bCs/>
                <w:color w:val="FFFFFF"/>
                <w:sz w:val="18"/>
                <w:szCs w:val="18"/>
              </w:rPr>
              <w:t>Impact-Frage gem. Art. 35 Abs. 3</w:t>
            </w:r>
          </w:p>
        </w:tc>
        <w:tc>
          <w:tcPr>
            <w:tcW w:w="7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2D42BF63" w14:textId="77777777" w:rsidR="00906E0C" w:rsidRDefault="004D7D4A">
            <w:r>
              <w:rPr>
                <w:b/>
                <w:bCs/>
                <w:color w:val="FFFFFF"/>
                <w:sz w:val="18"/>
                <w:szCs w:val="18"/>
              </w:rPr>
              <w:t>Trifft zu J/N</w:t>
            </w:r>
          </w:p>
        </w:tc>
        <w:tc>
          <w:tcPr>
            <w:tcW w:w="33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74B50CE2" w14:textId="77777777" w:rsidR="00906E0C" w:rsidRDefault="004D7D4A">
            <w:r>
              <w:rPr>
                <w:b/>
                <w:bCs/>
                <w:color w:val="FFFFFF"/>
                <w:sz w:val="18"/>
                <w:szCs w:val="18"/>
              </w:rPr>
              <w:t>Begründung / Maßnahme</w:t>
            </w:r>
          </w:p>
        </w:tc>
      </w:tr>
      <w:tr w:rsidR="00906E0C" w14:paraId="2908C988" w14:textId="77777777">
        <w:tc>
          <w:tcPr>
            <w:tcW w:w="5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CD9B954" w14:textId="77777777" w:rsidR="00906E0C" w:rsidRDefault="004D7D4A">
            <w:r>
              <w:rPr>
                <w:color w:val="1F5C99"/>
                <w:sz w:val="18"/>
                <w:szCs w:val="18"/>
              </w:rPr>
              <w:t>a</w:t>
            </w:r>
          </w:p>
        </w:tc>
        <w:tc>
          <w:tcPr>
            <w:tcW w:w="45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37A7A97A" w14:textId="77777777" w:rsidR="00906E0C" w:rsidRDefault="004D7D4A">
            <w:r>
              <w:rPr>
                <w:color w:val="000000"/>
                <w:sz w:val="18"/>
                <w:szCs w:val="18"/>
              </w:rPr>
              <w:t>Wird eine systematische und umfassende Bewertung persönlicher Aspekte natürlicher Personen (</w:t>
            </w:r>
            <w:proofErr w:type="spellStart"/>
            <w:r>
              <w:rPr>
                <w:color w:val="000000"/>
                <w:sz w:val="18"/>
                <w:szCs w:val="18"/>
              </w:rPr>
              <w:t>Profiling</w:t>
            </w:r>
            <w:proofErr w:type="spellEnd"/>
            <w:r>
              <w:rPr>
                <w:color w:val="000000"/>
                <w:sz w:val="18"/>
                <w:szCs w:val="18"/>
              </w:rPr>
              <w:t>) durchgeführt, die in weiterer Folge als Grundlage für Entscheidungen herangezogen werden soll, die für natürliche Personen Rechtswirkungen entfalten könnte (z.B. zur Frage der Kreditvergabe)?</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70" w:type="dxa"/>
              <w:left w:w="80" w:type="dxa"/>
              <w:bottom w:w="70" w:type="dxa"/>
              <w:right w:w="80" w:type="dxa"/>
            </w:tcMar>
            <w:vAlign w:val="center"/>
          </w:tcPr>
          <w:p w14:paraId="361D7E9E" w14:textId="77777777" w:rsidR="00906E0C" w:rsidRDefault="004D7D4A">
            <w:pPr>
              <w:jc w:val="center"/>
            </w:pPr>
            <w:r>
              <w:rPr>
                <w:b/>
                <w:bCs/>
                <w:color w:val="2E7D32"/>
                <w:sz w:val="18"/>
                <w:szCs w:val="18"/>
              </w:rPr>
              <w:t>N</w:t>
            </w:r>
          </w:p>
        </w:tc>
        <w:tc>
          <w:tcPr>
            <w:tcW w:w="33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48F5050" w14:textId="77777777" w:rsidR="00906E0C" w:rsidRDefault="004D7D4A">
            <w:r>
              <w:rPr>
                <w:color w:val="000000"/>
                <w:sz w:val="18"/>
                <w:szCs w:val="18"/>
              </w:rPr>
              <w:t>Wird nicht durchgeführt.</w:t>
            </w:r>
          </w:p>
        </w:tc>
      </w:tr>
      <w:tr w:rsidR="00906E0C" w14:paraId="1F96E98A" w14:textId="77777777">
        <w:tc>
          <w:tcPr>
            <w:tcW w:w="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1283049" w14:textId="77777777" w:rsidR="00906E0C" w:rsidRDefault="004D7D4A">
            <w:r>
              <w:rPr>
                <w:color w:val="1F5C99"/>
                <w:sz w:val="18"/>
                <w:szCs w:val="18"/>
              </w:rPr>
              <w:t>b</w:t>
            </w:r>
          </w:p>
        </w:tc>
        <w:tc>
          <w:tcPr>
            <w:tcW w:w="45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DD13E1C" w14:textId="77777777" w:rsidR="00906E0C" w:rsidRDefault="004D7D4A">
            <w:r>
              <w:rPr>
                <w:color w:val="000000"/>
                <w:sz w:val="18"/>
                <w:szCs w:val="18"/>
              </w:rPr>
              <w:t>Werden in umfangreicher Art und Weise sensible Daten oder Daten über strafrechtliche Verurteilungen und Straftaten selbst verarbeitet?</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70" w:type="dxa"/>
              <w:left w:w="80" w:type="dxa"/>
              <w:bottom w:w="70" w:type="dxa"/>
              <w:right w:w="80" w:type="dxa"/>
            </w:tcMar>
            <w:vAlign w:val="center"/>
          </w:tcPr>
          <w:p w14:paraId="2F4866A1" w14:textId="77777777" w:rsidR="00906E0C" w:rsidRDefault="004D7D4A">
            <w:pPr>
              <w:jc w:val="center"/>
            </w:pPr>
            <w:r>
              <w:rPr>
                <w:b/>
                <w:bCs/>
                <w:color w:val="2E7D32"/>
                <w:sz w:val="18"/>
                <w:szCs w:val="18"/>
              </w:rPr>
              <w:t>N</w:t>
            </w:r>
          </w:p>
        </w:tc>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795F9A5" w14:textId="77777777" w:rsidR="00906E0C" w:rsidRDefault="004D7D4A">
            <w:r>
              <w:rPr>
                <w:color w:val="000000"/>
                <w:sz w:val="18"/>
                <w:szCs w:val="18"/>
              </w:rPr>
              <w:t>Es gibt sensible Daten, wie Religionszugehörigkeit, die Verarbeitung erfolgt jedoch nur im beschränkten Umfang im Rahmen der Mitgliederverwaltung.</w:t>
            </w:r>
          </w:p>
        </w:tc>
      </w:tr>
      <w:tr w:rsidR="00906E0C" w14:paraId="5801DA0B" w14:textId="77777777">
        <w:tc>
          <w:tcPr>
            <w:tcW w:w="5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7B8A0841" w14:textId="77777777" w:rsidR="00906E0C" w:rsidRDefault="004D7D4A">
            <w:r>
              <w:rPr>
                <w:color w:val="1F5C99"/>
                <w:sz w:val="18"/>
                <w:szCs w:val="18"/>
              </w:rPr>
              <w:t>c</w:t>
            </w:r>
          </w:p>
        </w:tc>
        <w:tc>
          <w:tcPr>
            <w:tcW w:w="45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796B9D7F" w14:textId="77777777" w:rsidR="00906E0C" w:rsidRDefault="004D7D4A">
            <w:r>
              <w:rPr>
                <w:color w:val="000000"/>
                <w:sz w:val="18"/>
                <w:szCs w:val="18"/>
              </w:rPr>
              <w:t>Erfolgt bei der Datenverarbeitung eine systematische umfangreiche Überwachung öffentlich zugänglicher Bereiche (z.B. Videoüberwachungen)?</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70" w:type="dxa"/>
              <w:left w:w="80" w:type="dxa"/>
              <w:bottom w:w="70" w:type="dxa"/>
              <w:right w:w="80" w:type="dxa"/>
            </w:tcMar>
            <w:vAlign w:val="center"/>
          </w:tcPr>
          <w:p w14:paraId="308602F4" w14:textId="77777777" w:rsidR="00906E0C" w:rsidRDefault="004D7D4A">
            <w:pPr>
              <w:jc w:val="center"/>
            </w:pPr>
            <w:r>
              <w:rPr>
                <w:b/>
                <w:bCs/>
                <w:color w:val="2E7D32"/>
                <w:sz w:val="18"/>
                <w:szCs w:val="18"/>
              </w:rPr>
              <w:t>N</w:t>
            </w:r>
          </w:p>
        </w:tc>
        <w:tc>
          <w:tcPr>
            <w:tcW w:w="33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02C212F" w14:textId="77777777" w:rsidR="00906E0C" w:rsidRDefault="004D7D4A">
            <w:r>
              <w:rPr>
                <w:color w:val="000000"/>
                <w:sz w:val="18"/>
                <w:szCs w:val="18"/>
              </w:rPr>
              <w:t>Wird nicht gemacht.</w:t>
            </w:r>
          </w:p>
        </w:tc>
      </w:tr>
      <w:tr w:rsidR="00906E0C" w14:paraId="7E1C8175" w14:textId="77777777">
        <w:tc>
          <w:tcPr>
            <w:tcW w:w="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A16CD42" w14:textId="77777777" w:rsidR="00906E0C" w:rsidRDefault="004D7D4A">
            <w:r>
              <w:rPr>
                <w:color w:val="1F5C99"/>
                <w:sz w:val="18"/>
                <w:szCs w:val="18"/>
              </w:rPr>
              <w:t>d (gem. Abs. 4)</w:t>
            </w:r>
          </w:p>
        </w:tc>
        <w:tc>
          <w:tcPr>
            <w:tcW w:w="45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7CD4115" w14:textId="10C607DA" w:rsidR="00906E0C" w:rsidRDefault="000D1689">
            <w:r>
              <w:rPr>
                <w:sz w:val="18"/>
                <w:szCs w:val="18"/>
              </w:rPr>
              <w:t>Stehen Ihre Verarbeitungen auf einer Risikoliste der Datenschutzbehörde</w:t>
            </w:r>
            <w:r w:rsidR="00CA7062">
              <w:rPr>
                <w:sz w:val="18"/>
                <w:szCs w:val="18"/>
              </w:rPr>
              <w:t>? (</w:t>
            </w:r>
            <w:r w:rsidR="00526996" w:rsidRPr="00526996">
              <w:rPr>
                <w:sz w:val="18"/>
                <w:szCs w:val="18"/>
              </w:rPr>
              <w:t>Siehe hierzu die Anmerkungen am Dokumentende</w:t>
            </w:r>
            <w:r w:rsidR="00CA7062">
              <w:rPr>
                <w:sz w:val="18"/>
                <w:szCs w:val="18"/>
              </w:rPr>
              <w:t>)</w:t>
            </w:r>
            <w:r w:rsidR="00CA7062">
              <w:rPr>
                <w:rStyle w:val="Endnotenzeichen"/>
                <w:sz w:val="18"/>
                <w:szCs w:val="18"/>
              </w:rPr>
              <w:endnoteReference w:id="1"/>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70" w:type="dxa"/>
              <w:left w:w="80" w:type="dxa"/>
              <w:bottom w:w="70" w:type="dxa"/>
              <w:right w:w="80" w:type="dxa"/>
            </w:tcMar>
            <w:vAlign w:val="center"/>
          </w:tcPr>
          <w:p w14:paraId="58468FE1" w14:textId="77777777" w:rsidR="00906E0C" w:rsidRDefault="004D7D4A">
            <w:pPr>
              <w:jc w:val="center"/>
            </w:pPr>
            <w:r>
              <w:rPr>
                <w:b/>
                <w:bCs/>
                <w:color w:val="2E7D32"/>
                <w:sz w:val="18"/>
                <w:szCs w:val="18"/>
              </w:rPr>
              <w:t>N</w:t>
            </w:r>
          </w:p>
        </w:tc>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60A8EFF" w14:textId="4420BAAB" w:rsidR="00906E0C" w:rsidRDefault="00526996">
            <w:r>
              <w:rPr>
                <w:color w:val="000000"/>
                <w:sz w:val="18"/>
                <w:szCs w:val="18"/>
              </w:rPr>
              <w:t>Nein oder Ja.</w:t>
            </w:r>
          </w:p>
        </w:tc>
      </w:tr>
    </w:tbl>
    <w:p w14:paraId="269F67E2"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906E0C" w14:paraId="4E93B604" w14:textId="77777777">
        <w:tc>
          <w:tcPr>
            <w:tcW w:w="9026" w:type="dxa"/>
            <w:tcBorders>
              <w:top w:val="single" w:sz="1" w:space="0" w:color="CCCCCC"/>
              <w:left w:val="single" w:sz="1" w:space="0" w:color="CCCCCC"/>
              <w:bottom w:val="single" w:sz="1" w:space="0" w:color="CCCCCC"/>
              <w:right w:val="single" w:sz="1" w:space="0" w:color="CCCCCC"/>
            </w:tcBorders>
            <w:shd w:val="clear" w:color="auto" w:fill="E8F5E9"/>
            <w:tcMar>
              <w:top w:w="120" w:type="dxa"/>
              <w:left w:w="200" w:type="dxa"/>
              <w:bottom w:w="120" w:type="dxa"/>
              <w:right w:w="200" w:type="dxa"/>
            </w:tcMar>
          </w:tcPr>
          <w:p w14:paraId="4C60FEAD" w14:textId="77777777" w:rsidR="00906E0C" w:rsidRDefault="004D7D4A">
            <w:r>
              <w:rPr>
                <w:b/>
                <w:bCs/>
                <w:color w:val="2E7D32"/>
              </w:rPr>
              <w:t>Ergebnis:</w:t>
            </w:r>
          </w:p>
          <w:p w14:paraId="401707D1" w14:textId="77777777" w:rsidR="00906E0C" w:rsidRDefault="004D7D4A">
            <w:pPr>
              <w:spacing w:before="40"/>
            </w:pPr>
            <w:r>
              <w:t>Keine der vier Fragen ergab ein JA – somit kann auf eine Datenschutz-Folgenabschätzung verzichtet werden.</w:t>
            </w:r>
          </w:p>
        </w:tc>
      </w:tr>
    </w:tbl>
    <w:p w14:paraId="13BA902C"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7611A" w14:paraId="64CD0E96" w14:textId="77777777" w:rsidTr="00B9352E">
        <w:tc>
          <w:tcPr>
            <w:tcW w:w="9026" w:type="dxa"/>
            <w:tcBorders>
              <w:top w:val="single" w:sz="1" w:space="0" w:color="CCCCCC"/>
              <w:left w:val="single" w:sz="1" w:space="0" w:color="CCCCCC"/>
              <w:bottom w:val="single" w:sz="1" w:space="0" w:color="CCCCCC"/>
              <w:right w:val="single" w:sz="1" w:space="0" w:color="CCCCCC"/>
            </w:tcBorders>
            <w:shd w:val="clear" w:color="auto" w:fill="FFF9C4"/>
            <w:tcMar>
              <w:top w:w="120" w:type="dxa"/>
              <w:left w:w="200" w:type="dxa"/>
              <w:bottom w:w="120" w:type="dxa"/>
              <w:right w:w="200" w:type="dxa"/>
            </w:tcMar>
          </w:tcPr>
          <w:p w14:paraId="0A2F1455" w14:textId="77777777" w:rsidR="00B7611A" w:rsidRPr="00E90727" w:rsidRDefault="00B7611A" w:rsidP="00B9352E">
            <w:pPr>
              <w:spacing w:after="60"/>
              <w:rPr>
                <w:b/>
                <w:bCs/>
                <w:color w:val="7B6000"/>
              </w:rPr>
            </w:pPr>
            <w:r w:rsidRPr="00E90727">
              <w:rPr>
                <w:b/>
                <w:bCs/>
                <w:color w:val="7B6000"/>
              </w:rPr>
              <w:t>Umgang mit Strafregisterbescheinigungen:</w:t>
            </w:r>
          </w:p>
          <w:p w14:paraId="4B2BA7B1" w14:textId="0FE663CD" w:rsidR="00B7611A" w:rsidRPr="0072221C" w:rsidRDefault="0072221C" w:rsidP="00B9352E">
            <w:pPr>
              <w:rPr>
                <w:color w:val="7B6000"/>
              </w:rPr>
            </w:pPr>
            <w:r w:rsidRPr="0072221C">
              <w:rPr>
                <w:color w:val="7B6000"/>
              </w:rPr>
              <w:t>Personen im Kinder- und Jugenddienst müssen als Diensterfordernis eine Strafregisterbescheinigung vorlegen. Da diese unter Art. 10 DSGVO fällt, wird empfohlen, sie nur einzusehen, die Unbedenklichkeit zu dokumentieren und das Dokument zurückzugeben – andernfalls ist eine DSFA durchzuführen.</w:t>
            </w:r>
          </w:p>
        </w:tc>
      </w:tr>
    </w:tbl>
    <w:p w14:paraId="77399DDB" w14:textId="77777777" w:rsidR="00906E0C" w:rsidRDefault="004D7D4A">
      <w:r>
        <w:br w:type="page"/>
      </w:r>
    </w:p>
    <w:p w14:paraId="0DACF707" w14:textId="6E815331" w:rsidR="00906E0C" w:rsidRDefault="004D7D4A" w:rsidP="00732669">
      <w:pPr>
        <w:pStyle w:val="berschrift1"/>
      </w:pPr>
      <w:r>
        <w:t>D.  Allgemeine Beschreibung der technisch-organisatorischen Maßnahmen</w:t>
      </w:r>
    </w:p>
    <w:p w14:paraId="4B0D220C" w14:textId="19C212B6" w:rsidR="00732669" w:rsidRDefault="004D7D4A" w:rsidP="00732669">
      <w:pPr>
        <w:pStyle w:val="berschrift2"/>
      </w:pPr>
      <w:r>
        <w:t>Vertraulichkeit</w:t>
      </w:r>
      <w:r w:rsidR="00732669">
        <w:br/>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626"/>
      </w:tblGrid>
      <w:tr w:rsidR="00906E0C" w14:paraId="7239CCFE" w14:textId="77777777">
        <w:tc>
          <w:tcPr>
            <w:tcW w:w="24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271E5025" w14:textId="77777777" w:rsidR="00906E0C" w:rsidRDefault="004D7D4A">
            <w:r>
              <w:rPr>
                <w:b/>
                <w:bCs/>
                <w:color w:val="FFFFFF"/>
                <w:sz w:val="18"/>
                <w:szCs w:val="18"/>
              </w:rPr>
              <w:t>Maßnahme</w:t>
            </w:r>
          </w:p>
        </w:tc>
        <w:tc>
          <w:tcPr>
            <w:tcW w:w="66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50F56BEA" w14:textId="77777777" w:rsidR="00906E0C" w:rsidRDefault="004D7D4A">
            <w:r>
              <w:rPr>
                <w:b/>
                <w:bCs/>
                <w:color w:val="FFFFFF"/>
                <w:sz w:val="18"/>
                <w:szCs w:val="18"/>
              </w:rPr>
              <w:t>Beschreibung</w:t>
            </w:r>
          </w:p>
        </w:tc>
      </w:tr>
      <w:tr w:rsidR="00906E0C" w14:paraId="4B5FDD5B"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E7A1613" w14:textId="77777777" w:rsidR="00906E0C" w:rsidRDefault="004D7D4A">
            <w:r>
              <w:rPr>
                <w:color w:val="1F5C99"/>
                <w:sz w:val="18"/>
                <w:szCs w:val="18"/>
              </w:rPr>
              <w:t>Zutrittskontrolle</w:t>
            </w:r>
          </w:p>
        </w:tc>
        <w:tc>
          <w:tcPr>
            <w:tcW w:w="66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1CAD9CAA" w14:textId="77777777" w:rsidR="00906E0C" w:rsidRDefault="004D7D4A">
            <w:r>
              <w:rPr>
                <w:b/>
                <w:bCs/>
                <w:color w:val="000000"/>
                <w:sz w:val="18"/>
                <w:szCs w:val="18"/>
              </w:rPr>
              <w:t xml:space="preserve">Die Datenverarbeitungsanlage (Server) befindet sich </w:t>
            </w:r>
            <w:r w:rsidRPr="00732669">
              <w:rPr>
                <w:b/>
                <w:bCs/>
                <w:color w:val="000000"/>
                <w:sz w:val="18"/>
                <w:szCs w:val="18"/>
                <w:highlight w:val="yellow"/>
              </w:rPr>
              <w:t xml:space="preserve">&lt;Beschreibung des Aufstellungsortes und der Absicherung, z.B. versperrten Raum mit Zugang nur für </w:t>
            </w:r>
            <w:proofErr w:type="spellStart"/>
            <w:r w:rsidRPr="00732669">
              <w:rPr>
                <w:b/>
                <w:bCs/>
                <w:color w:val="000000"/>
                <w:sz w:val="18"/>
                <w:szCs w:val="18"/>
                <w:highlight w:val="yellow"/>
              </w:rPr>
              <w:t>xyz</w:t>
            </w:r>
            <w:proofErr w:type="spellEnd"/>
            <w:r w:rsidRPr="00732669">
              <w:rPr>
                <w:b/>
                <w:bCs/>
                <w:color w:val="000000"/>
                <w:sz w:val="18"/>
                <w:szCs w:val="18"/>
                <w:highlight w:val="yellow"/>
              </w:rPr>
              <w:t xml:space="preserve"> oder Angabe des Cloud Dienstes&gt;.</w:t>
            </w:r>
          </w:p>
        </w:tc>
      </w:tr>
      <w:tr w:rsidR="00906E0C" w14:paraId="429C94ED"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7BBBD5B" w14:textId="77777777" w:rsidR="00906E0C" w:rsidRDefault="004D7D4A">
            <w:r>
              <w:rPr>
                <w:color w:val="1F5C99"/>
                <w:sz w:val="18"/>
                <w:szCs w:val="18"/>
              </w:rPr>
              <w:t>Zugangskontrolle</w:t>
            </w:r>
          </w:p>
        </w:tc>
        <w:tc>
          <w:tcPr>
            <w:tcW w:w="66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85C28F8" w14:textId="77777777" w:rsidR="00906E0C" w:rsidRDefault="004D7D4A">
            <w:r>
              <w:rPr>
                <w:b/>
                <w:bCs/>
                <w:color w:val="000000"/>
                <w:sz w:val="18"/>
                <w:szCs w:val="18"/>
              </w:rPr>
              <w:t>Schutz vor unbefugter Systembenutzung durch Kennwörter (einschließlich entsprechender Policy), automatische Sperrmechanismen auf allen Endgeräten (Smartphone, Tablets, PC) sind zu aktivieren.</w:t>
            </w:r>
          </w:p>
        </w:tc>
      </w:tr>
      <w:tr w:rsidR="00906E0C" w14:paraId="0651479B"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0C0A11FB" w14:textId="77777777" w:rsidR="00906E0C" w:rsidRDefault="004D7D4A">
            <w:r>
              <w:rPr>
                <w:color w:val="1F5C99"/>
                <w:sz w:val="18"/>
                <w:szCs w:val="18"/>
              </w:rPr>
              <w:t>Zugriffskontrolle</w:t>
            </w:r>
          </w:p>
        </w:tc>
        <w:tc>
          <w:tcPr>
            <w:tcW w:w="66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79608167" w14:textId="77777777" w:rsidR="00906E0C" w:rsidRDefault="004D7D4A">
            <w:r>
              <w:rPr>
                <w:b/>
                <w:bCs/>
                <w:color w:val="000000"/>
                <w:sz w:val="18"/>
                <w:szCs w:val="18"/>
              </w:rPr>
              <w:t xml:space="preserve">Kein unbefugtes Lesen, Kopieren, Verändern oder Entfernen innerhalb des Systems durch Rechteverwaltung und Protokollierung von Zugriffen in </w:t>
            </w:r>
            <w:r w:rsidRPr="00732669">
              <w:rPr>
                <w:b/>
                <w:bCs/>
                <w:color w:val="000000"/>
                <w:sz w:val="18"/>
                <w:szCs w:val="18"/>
                <w:highlight w:val="yellow"/>
              </w:rPr>
              <w:t>&lt;Beschreibung des Ablageortes, z.B. lokaler Server, Laptop oder Cloud Dienst&gt;.</w:t>
            </w:r>
          </w:p>
        </w:tc>
      </w:tr>
    </w:tbl>
    <w:p w14:paraId="7734AA18" w14:textId="77777777" w:rsidR="00906E0C" w:rsidRDefault="00906E0C">
      <w:pPr>
        <w:spacing w:after="80"/>
      </w:pPr>
    </w:p>
    <w:p w14:paraId="37B3F51F" w14:textId="455486F7" w:rsidR="00906E0C" w:rsidRDefault="004D7D4A" w:rsidP="00732669">
      <w:pPr>
        <w:pStyle w:val="berschrift2"/>
      </w:pPr>
      <w:r>
        <w:t>Integrität</w:t>
      </w:r>
      <w:r w:rsidR="00732669">
        <w:br/>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626"/>
      </w:tblGrid>
      <w:tr w:rsidR="00906E0C" w14:paraId="2431696D" w14:textId="77777777">
        <w:tc>
          <w:tcPr>
            <w:tcW w:w="24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0DCF77C9" w14:textId="77777777" w:rsidR="00906E0C" w:rsidRDefault="004D7D4A">
            <w:r>
              <w:rPr>
                <w:b/>
                <w:bCs/>
                <w:color w:val="FFFFFF"/>
                <w:sz w:val="18"/>
                <w:szCs w:val="18"/>
              </w:rPr>
              <w:t>Maßnahme</w:t>
            </w:r>
          </w:p>
        </w:tc>
        <w:tc>
          <w:tcPr>
            <w:tcW w:w="66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6B332578" w14:textId="77777777" w:rsidR="00906E0C" w:rsidRDefault="004D7D4A">
            <w:r>
              <w:rPr>
                <w:b/>
                <w:bCs/>
                <w:color w:val="FFFFFF"/>
                <w:sz w:val="18"/>
                <w:szCs w:val="18"/>
              </w:rPr>
              <w:t>Beschreibung</w:t>
            </w:r>
          </w:p>
        </w:tc>
      </w:tr>
      <w:tr w:rsidR="00906E0C" w14:paraId="4FDDA276"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16A6459B" w14:textId="77777777" w:rsidR="00906E0C" w:rsidRDefault="004D7D4A">
            <w:r>
              <w:rPr>
                <w:color w:val="1F5C99"/>
                <w:sz w:val="18"/>
                <w:szCs w:val="18"/>
              </w:rPr>
              <w:t>Weitergabekontrolle</w:t>
            </w:r>
          </w:p>
        </w:tc>
        <w:tc>
          <w:tcPr>
            <w:tcW w:w="66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03C8F7F8" w14:textId="77777777" w:rsidR="00906E0C" w:rsidRDefault="004D7D4A">
            <w:r>
              <w:rPr>
                <w:b/>
                <w:bCs/>
                <w:color w:val="000000"/>
                <w:sz w:val="18"/>
                <w:szCs w:val="18"/>
              </w:rPr>
              <w:t xml:space="preserve">Kein unbefugtes Lesen, Kopieren, Verändern oder Entfernen bei elektronischer Übertragung oder Transport durch SSL-Verschlüsselung durch </w:t>
            </w:r>
            <w:r w:rsidRPr="00732669">
              <w:rPr>
                <w:b/>
                <w:bCs/>
                <w:color w:val="000000"/>
                <w:sz w:val="18"/>
                <w:szCs w:val="18"/>
                <w:highlight w:val="yellow"/>
              </w:rPr>
              <w:t>&lt;Angabe des Cloud Dienstes oder des E-Mail-Dienstes&gt;.</w:t>
            </w:r>
          </w:p>
        </w:tc>
      </w:tr>
      <w:tr w:rsidR="00906E0C" w14:paraId="5062A137"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4AE59A5" w14:textId="77777777" w:rsidR="00906E0C" w:rsidRDefault="004D7D4A">
            <w:r>
              <w:rPr>
                <w:color w:val="1F5C99"/>
                <w:sz w:val="18"/>
                <w:szCs w:val="18"/>
              </w:rPr>
              <w:t>Eingabekontrolle</w:t>
            </w:r>
          </w:p>
        </w:tc>
        <w:tc>
          <w:tcPr>
            <w:tcW w:w="66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FB1BB13" w14:textId="77777777" w:rsidR="00906E0C" w:rsidRDefault="004D7D4A">
            <w:r>
              <w:rPr>
                <w:b/>
                <w:bCs/>
                <w:color w:val="000000"/>
                <w:sz w:val="18"/>
                <w:szCs w:val="18"/>
              </w:rPr>
              <w:t xml:space="preserve">Feststellung, ob und von wem personenbezogene Daten in Datenverarbeitungssysteme eingegeben, verändert oder entfernt worden sind: durch Protokollierungsmodule in der verwendeten Software </w:t>
            </w:r>
            <w:r w:rsidRPr="00732669">
              <w:rPr>
                <w:b/>
                <w:bCs/>
                <w:color w:val="000000"/>
                <w:sz w:val="18"/>
                <w:szCs w:val="18"/>
                <w:highlight w:val="yellow"/>
              </w:rPr>
              <w:t>&lt;Angabe der Softwareprodukte oder Cloud Dienste&gt;</w:t>
            </w:r>
            <w:r>
              <w:rPr>
                <w:b/>
                <w:bCs/>
                <w:color w:val="000000"/>
                <w:sz w:val="18"/>
                <w:szCs w:val="18"/>
              </w:rPr>
              <w:t xml:space="preserve"> und durch Einschränkung und Schulung des Personenkreises.</w:t>
            </w:r>
          </w:p>
        </w:tc>
      </w:tr>
    </w:tbl>
    <w:p w14:paraId="72CFA899" w14:textId="77777777" w:rsidR="00906E0C" w:rsidRDefault="00906E0C">
      <w:pPr>
        <w:spacing w:after="80"/>
      </w:pPr>
    </w:p>
    <w:p w14:paraId="16FAA2E5" w14:textId="56CA8A12" w:rsidR="00906E0C" w:rsidRDefault="004D7D4A" w:rsidP="00732669">
      <w:pPr>
        <w:pStyle w:val="berschrift2"/>
      </w:pPr>
      <w:r>
        <w:t>Verfügbarkeit und Belastbarkeit</w:t>
      </w:r>
      <w:r w:rsidR="00732669">
        <w:br/>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626"/>
      </w:tblGrid>
      <w:tr w:rsidR="00906E0C" w14:paraId="3B03F2B8" w14:textId="77777777">
        <w:tc>
          <w:tcPr>
            <w:tcW w:w="24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2847E93C" w14:textId="77777777" w:rsidR="00906E0C" w:rsidRDefault="004D7D4A">
            <w:r>
              <w:rPr>
                <w:b/>
                <w:bCs/>
                <w:color w:val="FFFFFF"/>
                <w:sz w:val="18"/>
                <w:szCs w:val="18"/>
              </w:rPr>
              <w:t>Maßnahme</w:t>
            </w:r>
          </w:p>
        </w:tc>
        <w:tc>
          <w:tcPr>
            <w:tcW w:w="66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69CB658E" w14:textId="77777777" w:rsidR="00906E0C" w:rsidRDefault="004D7D4A">
            <w:r>
              <w:rPr>
                <w:b/>
                <w:bCs/>
                <w:color w:val="FFFFFF"/>
                <w:sz w:val="18"/>
                <w:szCs w:val="18"/>
              </w:rPr>
              <w:t>Beschreibung</w:t>
            </w:r>
          </w:p>
        </w:tc>
      </w:tr>
      <w:tr w:rsidR="00906E0C" w14:paraId="12F78720"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1835988" w14:textId="77777777" w:rsidR="00906E0C" w:rsidRDefault="004D7D4A">
            <w:r>
              <w:rPr>
                <w:color w:val="1F5C99"/>
                <w:sz w:val="18"/>
                <w:szCs w:val="18"/>
              </w:rPr>
              <w:t>Verfügbarkeitskontrolle</w:t>
            </w:r>
          </w:p>
        </w:tc>
        <w:tc>
          <w:tcPr>
            <w:tcW w:w="66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470E8455" w14:textId="77777777" w:rsidR="00906E0C" w:rsidRDefault="004D7D4A">
            <w:r>
              <w:rPr>
                <w:b/>
                <w:bCs/>
                <w:color w:val="000000"/>
                <w:sz w:val="18"/>
                <w:szCs w:val="18"/>
              </w:rPr>
              <w:t xml:space="preserve">Schutz gegen zufällige oder mutwillige Zerstörung bzw. Verlust durch Backup-Strategie, Virenschutz und Firewall bei </w:t>
            </w:r>
            <w:r w:rsidRPr="00732669">
              <w:rPr>
                <w:b/>
                <w:bCs/>
                <w:color w:val="000000"/>
                <w:sz w:val="18"/>
                <w:szCs w:val="18"/>
                <w:highlight w:val="yellow"/>
              </w:rPr>
              <w:t>&lt;Beschreibung des lokalen Server-Systems, oder des Cloud Dienstes&gt;</w:t>
            </w:r>
            <w:r>
              <w:rPr>
                <w:b/>
                <w:bCs/>
                <w:color w:val="000000"/>
                <w:sz w:val="18"/>
                <w:szCs w:val="18"/>
              </w:rPr>
              <w:t>.</w:t>
            </w:r>
          </w:p>
        </w:tc>
      </w:tr>
    </w:tbl>
    <w:p w14:paraId="3D078CB9" w14:textId="77777777" w:rsidR="00906E0C" w:rsidRDefault="00906E0C">
      <w:pPr>
        <w:spacing w:after="80"/>
      </w:pPr>
    </w:p>
    <w:p w14:paraId="70BBA775" w14:textId="331FB44C" w:rsidR="00906E0C" w:rsidRDefault="004D7D4A" w:rsidP="00732669">
      <w:pPr>
        <w:pStyle w:val="berschrift2"/>
      </w:pPr>
      <w:r>
        <w:t>Pseudonymisierung und Verschlüsselung</w:t>
      </w:r>
      <w:r w:rsidR="00732669">
        <w:br/>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626"/>
      </w:tblGrid>
      <w:tr w:rsidR="00906E0C" w14:paraId="446BECAC" w14:textId="77777777">
        <w:tc>
          <w:tcPr>
            <w:tcW w:w="24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6A143534" w14:textId="77777777" w:rsidR="00906E0C" w:rsidRDefault="004D7D4A">
            <w:r>
              <w:rPr>
                <w:b/>
                <w:bCs/>
                <w:color w:val="FFFFFF"/>
                <w:sz w:val="18"/>
                <w:szCs w:val="18"/>
              </w:rPr>
              <w:t>Maßnahme</w:t>
            </w:r>
          </w:p>
        </w:tc>
        <w:tc>
          <w:tcPr>
            <w:tcW w:w="66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2449F5EB" w14:textId="77777777" w:rsidR="00906E0C" w:rsidRDefault="004D7D4A">
            <w:r>
              <w:rPr>
                <w:b/>
                <w:bCs/>
                <w:color w:val="FFFFFF"/>
                <w:sz w:val="18"/>
                <w:szCs w:val="18"/>
              </w:rPr>
              <w:t>Beschreibung</w:t>
            </w:r>
          </w:p>
        </w:tc>
      </w:tr>
      <w:tr w:rsidR="00906E0C" w14:paraId="30ACD112"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7B635414" w14:textId="77777777" w:rsidR="00906E0C" w:rsidRDefault="004D7D4A">
            <w:r>
              <w:rPr>
                <w:color w:val="1F5C99"/>
                <w:sz w:val="18"/>
                <w:szCs w:val="18"/>
              </w:rPr>
              <w:t>Pseudonymisierung</w:t>
            </w:r>
          </w:p>
        </w:tc>
        <w:tc>
          <w:tcPr>
            <w:tcW w:w="66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C9D7C0D" w14:textId="77777777" w:rsidR="00906E0C" w:rsidRDefault="004D7D4A">
            <w:r>
              <w:rPr>
                <w:b/>
                <w:bCs/>
                <w:color w:val="000000"/>
                <w:sz w:val="18"/>
                <w:szCs w:val="18"/>
              </w:rPr>
              <w:t>Wird aufgrund der geringen Anzahl von Datensätzen nicht angewandt.</w:t>
            </w:r>
          </w:p>
        </w:tc>
      </w:tr>
      <w:tr w:rsidR="00906E0C" w14:paraId="479EA236"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70DD6AEA" w14:textId="77777777" w:rsidR="00906E0C" w:rsidRDefault="004D7D4A">
            <w:r>
              <w:rPr>
                <w:color w:val="1F5C99"/>
                <w:sz w:val="18"/>
                <w:szCs w:val="18"/>
              </w:rPr>
              <w:t>Verschlüsselung</w:t>
            </w:r>
          </w:p>
        </w:tc>
        <w:tc>
          <w:tcPr>
            <w:tcW w:w="66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795B88DE" w14:textId="68826302" w:rsidR="00906E0C" w:rsidRDefault="004D7D4A">
            <w:r w:rsidRPr="00732669">
              <w:rPr>
                <w:b/>
                <w:bCs/>
                <w:color w:val="000000"/>
                <w:sz w:val="18"/>
                <w:szCs w:val="18"/>
                <w:highlight w:val="yellow"/>
              </w:rPr>
              <w:t xml:space="preserve">&lt;Beschreibung der Technologie, Beispiel: Es werden in der </w:t>
            </w:r>
            <w:r w:rsidR="00732669" w:rsidRPr="00732669">
              <w:rPr>
                <w:b/>
                <w:bCs/>
                <w:color w:val="000000"/>
                <w:sz w:val="18"/>
                <w:szCs w:val="18"/>
                <w:highlight w:val="yellow"/>
              </w:rPr>
              <w:t>Microsoft</w:t>
            </w:r>
            <w:r w:rsidRPr="00732669">
              <w:rPr>
                <w:b/>
                <w:bCs/>
                <w:color w:val="000000"/>
                <w:sz w:val="18"/>
                <w:szCs w:val="18"/>
                <w:highlight w:val="yellow"/>
              </w:rPr>
              <w:t xml:space="preserve"> 365 Cloud verschiedene Technologien eingesetzt, siehe: https://www.microsoft.com/de-DE/trustcenter/security/encryption&gt;</w:t>
            </w:r>
          </w:p>
        </w:tc>
      </w:tr>
      <w:tr w:rsidR="00906E0C" w14:paraId="7CF0D8F4"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BC1CB4F" w14:textId="77777777" w:rsidR="00906E0C" w:rsidRDefault="004D7D4A">
            <w:r>
              <w:rPr>
                <w:color w:val="1F5C99"/>
                <w:sz w:val="18"/>
                <w:szCs w:val="18"/>
              </w:rPr>
              <w:t>PC-Endgeräte-Verschlüsselung</w:t>
            </w:r>
          </w:p>
        </w:tc>
        <w:tc>
          <w:tcPr>
            <w:tcW w:w="66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44A1596F" w14:textId="77777777" w:rsidR="00906E0C" w:rsidRDefault="004D7D4A">
            <w:r>
              <w:rPr>
                <w:b/>
                <w:bCs/>
                <w:color w:val="000000"/>
                <w:sz w:val="18"/>
                <w:szCs w:val="18"/>
              </w:rPr>
              <w:t xml:space="preserve">Alle PC-Endgeräte von Nutzern, die auf personenbezogene Datenverzeichnisse zugreifen und diese lokal speichern (Offline verfügbar), müssen für die betroffenen Datenbereiche eine Verschlüsselung nach aktuellem Stand der Technik aufweisen – z.B. bei Windows: </w:t>
            </w:r>
            <w:proofErr w:type="spellStart"/>
            <w:r>
              <w:rPr>
                <w:b/>
                <w:bCs/>
                <w:color w:val="000000"/>
                <w:sz w:val="18"/>
                <w:szCs w:val="18"/>
              </w:rPr>
              <w:t>BitLocker</w:t>
            </w:r>
            <w:proofErr w:type="spellEnd"/>
            <w:r>
              <w:rPr>
                <w:b/>
                <w:bCs/>
                <w:color w:val="000000"/>
                <w:sz w:val="18"/>
                <w:szCs w:val="18"/>
              </w:rPr>
              <w:t xml:space="preserve">, oder </w:t>
            </w:r>
            <w:proofErr w:type="spellStart"/>
            <w:r>
              <w:rPr>
                <w:b/>
                <w:bCs/>
                <w:color w:val="000000"/>
                <w:sz w:val="18"/>
                <w:szCs w:val="18"/>
              </w:rPr>
              <w:t>VeraCrypt</w:t>
            </w:r>
            <w:proofErr w:type="spellEnd"/>
            <w:r>
              <w:rPr>
                <w:b/>
                <w:bCs/>
                <w:color w:val="000000"/>
                <w:sz w:val="18"/>
                <w:szCs w:val="18"/>
              </w:rPr>
              <w:t xml:space="preserve"> als systemtransparente Lösung.</w:t>
            </w:r>
          </w:p>
        </w:tc>
      </w:tr>
    </w:tbl>
    <w:p w14:paraId="3EBFFC7B" w14:textId="77777777" w:rsidR="00906E0C" w:rsidRDefault="00906E0C">
      <w:pPr>
        <w:spacing w:after="80"/>
      </w:pPr>
    </w:p>
    <w:p w14:paraId="1EE8B683" w14:textId="55CF923A" w:rsidR="00906E0C" w:rsidRPr="00732669" w:rsidRDefault="00732669" w:rsidP="00732669">
      <w:pPr>
        <w:pStyle w:val="berschrift2"/>
      </w:pPr>
      <w:r>
        <w:br w:type="page"/>
        <w:t>Evaluierungsmaßnahmen</w:t>
      </w:r>
      <w:r>
        <w:br/>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626"/>
      </w:tblGrid>
      <w:tr w:rsidR="00906E0C" w14:paraId="2C89A56A" w14:textId="77777777">
        <w:tc>
          <w:tcPr>
            <w:tcW w:w="24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60AE765C" w14:textId="77777777" w:rsidR="00906E0C" w:rsidRDefault="004D7D4A">
            <w:r>
              <w:rPr>
                <w:b/>
                <w:bCs/>
                <w:color w:val="FFFFFF"/>
                <w:sz w:val="18"/>
                <w:szCs w:val="18"/>
              </w:rPr>
              <w:t>Maßnahme</w:t>
            </w:r>
          </w:p>
        </w:tc>
        <w:tc>
          <w:tcPr>
            <w:tcW w:w="66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1FFF9F29" w14:textId="77777777" w:rsidR="00906E0C" w:rsidRDefault="004D7D4A">
            <w:r>
              <w:rPr>
                <w:b/>
                <w:bCs/>
                <w:color w:val="FFFFFF"/>
                <w:sz w:val="18"/>
                <w:szCs w:val="18"/>
              </w:rPr>
              <w:t>Beschreibung</w:t>
            </w:r>
          </w:p>
        </w:tc>
      </w:tr>
      <w:tr w:rsidR="00906E0C" w14:paraId="737E77A0"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379B8BDB" w14:textId="77777777" w:rsidR="00906E0C" w:rsidRDefault="004D7D4A">
            <w:r>
              <w:rPr>
                <w:color w:val="1F5C99"/>
                <w:sz w:val="18"/>
                <w:szCs w:val="18"/>
              </w:rPr>
              <w:t>Datenschutz-Management</w:t>
            </w:r>
          </w:p>
        </w:tc>
        <w:tc>
          <w:tcPr>
            <w:tcW w:w="66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65511AD0" w14:textId="77777777" w:rsidR="00906E0C" w:rsidRDefault="004D7D4A">
            <w:r>
              <w:rPr>
                <w:b/>
                <w:bCs/>
                <w:color w:val="000000"/>
                <w:sz w:val="18"/>
                <w:szCs w:val="18"/>
              </w:rPr>
              <w:t>Zyklisches Überarbeiten dieses Dokumentes, einschließlich regelmäßiger Mitarbeiter-Schulungen.</w:t>
            </w:r>
          </w:p>
        </w:tc>
      </w:tr>
    </w:tbl>
    <w:p w14:paraId="55C01BB3" w14:textId="77777777" w:rsidR="00906E0C" w:rsidRDefault="00906E0C">
      <w:pPr>
        <w:spacing w:after="80"/>
      </w:pPr>
    </w:p>
    <w:p w14:paraId="45F3957E" w14:textId="792F002B" w:rsidR="00CA7062" w:rsidRDefault="004D7D4A">
      <w:pPr>
        <w:spacing w:before="300" w:after="80"/>
        <w:jc w:val="center"/>
        <w:rPr>
          <w:i/>
          <w:iCs/>
          <w:color w:val="AAAAAA"/>
          <w:sz w:val="16"/>
          <w:szCs w:val="16"/>
        </w:rPr>
      </w:pPr>
      <w:r>
        <w:rPr>
          <w:i/>
          <w:iCs/>
          <w:color w:val="AAAAAA"/>
          <w:sz w:val="16"/>
          <w:szCs w:val="16"/>
        </w:rPr>
        <w:t>VVT-Muster V04 – Stand 22.06.2020 – Freikirchen in Österreich</w:t>
      </w:r>
    </w:p>
    <w:p w14:paraId="1B2658A6" w14:textId="77777777" w:rsidR="00CA7062" w:rsidRDefault="00CA7062">
      <w:pPr>
        <w:rPr>
          <w:i/>
          <w:iCs/>
          <w:color w:val="AAAAAA"/>
          <w:sz w:val="16"/>
          <w:szCs w:val="16"/>
        </w:rPr>
      </w:pPr>
      <w:r>
        <w:rPr>
          <w:i/>
          <w:iCs/>
          <w:color w:val="AAAAAA"/>
          <w:sz w:val="16"/>
          <w:szCs w:val="16"/>
        </w:rPr>
        <w:br w:type="page"/>
      </w:r>
    </w:p>
    <w:p w14:paraId="234A6C71" w14:textId="77777777" w:rsidR="00906E0C" w:rsidRDefault="00906E0C">
      <w:pPr>
        <w:spacing w:before="300" w:after="80"/>
        <w:jc w:val="center"/>
      </w:pPr>
    </w:p>
    <w:sectPr w:rsidR="00906E0C">
      <w:headerReference w:type="even" r:id="rId10"/>
      <w:headerReference w:type="default" r:id="rId11"/>
      <w:footerReference w:type="even" r:id="rId12"/>
      <w:footerReference w:type="default" r:id="rId13"/>
      <w:headerReference w:type="first" r:id="rId14"/>
      <w:footerReference w:type="first" r:id="rId15"/>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4155" w14:textId="77777777" w:rsidR="00A64F41" w:rsidRDefault="00A64F41" w:rsidP="00CC293C">
      <w:r>
        <w:separator/>
      </w:r>
    </w:p>
  </w:endnote>
  <w:endnote w:type="continuationSeparator" w:id="0">
    <w:p w14:paraId="5990FC42" w14:textId="77777777" w:rsidR="00A64F41" w:rsidRDefault="00A64F41" w:rsidP="00CC293C">
      <w:r>
        <w:continuationSeparator/>
      </w:r>
    </w:p>
  </w:endnote>
  <w:endnote w:id="1">
    <w:p w14:paraId="29FC00E1" w14:textId="77777777" w:rsidR="00CA7062" w:rsidRPr="00CA7062" w:rsidRDefault="00CA7062" w:rsidP="00CA7062">
      <w:pPr>
        <w:pStyle w:val="Endnotentext"/>
        <w:rPr>
          <w:b/>
          <w:bCs/>
        </w:rPr>
      </w:pPr>
      <w:r>
        <w:rPr>
          <w:rStyle w:val="Endnotenzeichen"/>
        </w:rPr>
        <w:endnoteRef/>
      </w:r>
      <w:r>
        <w:t xml:space="preserve"> </w:t>
      </w:r>
      <w:r w:rsidRPr="00CA7062">
        <w:rPr>
          <w:b/>
          <w:bCs/>
        </w:rPr>
        <w:t>Kategorie 1 – DSFA bereits bei Erfüllung eines der folgenden Kriterien</w:t>
      </w:r>
    </w:p>
    <w:p w14:paraId="43BA7C99" w14:textId="77777777" w:rsidR="00CA7062" w:rsidRPr="00CA7062" w:rsidRDefault="00CA7062" w:rsidP="00CA7062">
      <w:pPr>
        <w:pStyle w:val="Endnotentext"/>
        <w:numPr>
          <w:ilvl w:val="0"/>
          <w:numId w:val="4"/>
        </w:numPr>
      </w:pPr>
      <w:r w:rsidRPr="00CA7062">
        <w:rPr>
          <w:b/>
          <w:bCs/>
        </w:rPr>
        <w:t>Automatisiertes Profiling mit negativen Folgen</w:t>
      </w:r>
      <w:r w:rsidRPr="00CA7062">
        <w:t xml:space="preserve"> – Verarbeitungen, die eine Bewertung oder Einstufung natürlicher Personen (einschließlich Profilen und Prognosen) umfassen, die ausschließlich auf automatisierter Verarbeitung beruhen und negative rechtliche, physische oder finanzielle Auswirkungen haben können (z.B. Arbeitsleistung, wirtschaftliche Lage, Gesundheit, Verhalten).</w:t>
      </w:r>
    </w:p>
    <w:p w14:paraId="644AD0A6" w14:textId="77777777" w:rsidR="00CA7062" w:rsidRPr="00CA7062" w:rsidRDefault="00CA7062" w:rsidP="00CA7062">
      <w:pPr>
        <w:pStyle w:val="Endnotentext"/>
        <w:numPr>
          <w:ilvl w:val="0"/>
          <w:numId w:val="4"/>
        </w:numPr>
      </w:pPr>
      <w:r w:rsidRPr="00CA7062">
        <w:rPr>
          <w:b/>
          <w:bCs/>
        </w:rPr>
        <w:t>Automatisierte Entscheidungen durch Dritte</w:t>
      </w:r>
      <w:r w:rsidRPr="00CA7062">
        <w:t xml:space="preserve"> – Verarbeitung von Daten, die zur Verhaltensbewertung dienen und von Dritten für automatisierte Entscheidungen mit Rechtswirkung genutzt werden können.</w:t>
      </w:r>
    </w:p>
    <w:p w14:paraId="25334CB1" w14:textId="77777777" w:rsidR="00CA7062" w:rsidRPr="00CA7062" w:rsidRDefault="00CA7062" w:rsidP="00CA7062">
      <w:pPr>
        <w:pStyle w:val="Endnotentext"/>
        <w:numPr>
          <w:ilvl w:val="0"/>
          <w:numId w:val="4"/>
        </w:numPr>
      </w:pPr>
      <w:r w:rsidRPr="00CA7062">
        <w:rPr>
          <w:b/>
          <w:bCs/>
        </w:rPr>
        <w:t>Überwachung/Videoüberwachung</w:t>
      </w:r>
      <w:r w:rsidRPr="00CA7062">
        <w:t xml:space="preserve"> – Beobachtung, Überwachung oder Kontrolle von Personen mittels Bild-/Akustikdatenverarbeitung, wenn sie folgende Orte betrifft: </w:t>
      </w:r>
    </w:p>
    <w:p w14:paraId="3C11FAB7" w14:textId="77777777" w:rsidR="00CA7062" w:rsidRPr="00CA7062" w:rsidRDefault="00CA7062" w:rsidP="00CA7062">
      <w:pPr>
        <w:pStyle w:val="Endnotentext"/>
        <w:numPr>
          <w:ilvl w:val="1"/>
          <w:numId w:val="6"/>
        </w:numPr>
      </w:pPr>
      <w:r w:rsidRPr="00CA7062">
        <w:t>Daten über Netzwerke / systematische Überwachung öffentlich zugänglicher Bereiche</w:t>
      </w:r>
    </w:p>
    <w:p w14:paraId="18CC2536" w14:textId="77777777" w:rsidR="00CA7062" w:rsidRPr="00CA7062" w:rsidRDefault="00CA7062" w:rsidP="00CA7062">
      <w:pPr>
        <w:pStyle w:val="Endnotentext"/>
        <w:numPr>
          <w:ilvl w:val="1"/>
          <w:numId w:val="6"/>
        </w:numPr>
      </w:pPr>
      <w:r w:rsidRPr="00CA7062">
        <w:t>Öffentliche Orte (gemäß SPG § 27 Abs. 2)</w:t>
      </w:r>
    </w:p>
    <w:p w14:paraId="6ABC3D37" w14:textId="77777777" w:rsidR="00CA7062" w:rsidRPr="00CA7062" w:rsidRDefault="00CA7062" w:rsidP="00CA7062">
      <w:pPr>
        <w:pStyle w:val="Endnotentext"/>
        <w:numPr>
          <w:ilvl w:val="1"/>
          <w:numId w:val="6"/>
        </w:numPr>
      </w:pPr>
      <w:r w:rsidRPr="00CA7062">
        <w:t>Öffentliche Straßen (gemäß StVO § 1)</w:t>
      </w:r>
    </w:p>
    <w:p w14:paraId="52855473" w14:textId="77777777" w:rsidR="00CA7062" w:rsidRPr="00CA7062" w:rsidRDefault="00CA7062" w:rsidP="00CA7062">
      <w:pPr>
        <w:pStyle w:val="Endnotentext"/>
        <w:numPr>
          <w:ilvl w:val="1"/>
          <w:numId w:val="6"/>
        </w:numPr>
      </w:pPr>
      <w:r w:rsidRPr="00CA7062">
        <w:t>Orte mit Kontrahierungszwang (z.B. Banken, Supermärkte)</w:t>
      </w:r>
    </w:p>
    <w:p w14:paraId="6005A813" w14:textId="77777777" w:rsidR="00CA7062" w:rsidRPr="00CA7062" w:rsidRDefault="00CA7062" w:rsidP="00CA7062">
      <w:pPr>
        <w:pStyle w:val="Endnotentext"/>
        <w:numPr>
          <w:ilvl w:val="1"/>
          <w:numId w:val="6"/>
        </w:numPr>
      </w:pPr>
      <w:r w:rsidRPr="00CA7062">
        <w:t>Orte mit öffentlichem Interesse</w:t>
      </w:r>
    </w:p>
    <w:p w14:paraId="540DDB1C" w14:textId="77777777" w:rsidR="00CA7062" w:rsidRPr="00CA7062" w:rsidRDefault="00CA7062" w:rsidP="00CA7062">
      <w:pPr>
        <w:pStyle w:val="Endnotentext"/>
        <w:numPr>
          <w:ilvl w:val="1"/>
          <w:numId w:val="6"/>
        </w:numPr>
      </w:pPr>
      <w:r w:rsidRPr="00CA7062">
        <w:t>Mobile Kameras zur Vorbeugung gefährlicher Angriffe</w:t>
      </w:r>
    </w:p>
    <w:p w14:paraId="329BA4D4" w14:textId="77777777" w:rsidR="00CA7062" w:rsidRPr="00CA7062" w:rsidRDefault="00CA7062" w:rsidP="00CA7062">
      <w:pPr>
        <w:pStyle w:val="Endnotentext"/>
        <w:numPr>
          <w:ilvl w:val="1"/>
          <w:numId w:val="6"/>
        </w:numPr>
      </w:pPr>
      <w:r w:rsidRPr="00CA7062">
        <w:t>Private Wohnliegenschaften, die nicht ausschließlich vom Verantwortlichen selbst genutzt werden</w:t>
      </w:r>
    </w:p>
    <w:p w14:paraId="180F22D3" w14:textId="77777777" w:rsidR="00CA7062" w:rsidRPr="00CA7062" w:rsidRDefault="00CA7062" w:rsidP="00CA7062">
      <w:pPr>
        <w:pStyle w:val="Endnotentext"/>
        <w:numPr>
          <w:ilvl w:val="1"/>
          <w:numId w:val="6"/>
        </w:numPr>
      </w:pPr>
      <w:r w:rsidRPr="00CA7062">
        <w:rPr>
          <w:b/>
          <w:bCs/>
        </w:rPr>
        <w:t>Kirchen, Gebetshäuser und andere Einrichtungen zur gemeinschaftlichen Religionsausübung</w:t>
      </w:r>
    </w:p>
    <w:p w14:paraId="17B7A8E9" w14:textId="77777777" w:rsidR="00CA7062" w:rsidRPr="00CA7062" w:rsidRDefault="00CA7062" w:rsidP="00CA7062">
      <w:pPr>
        <w:pStyle w:val="Endnotentext"/>
        <w:numPr>
          <w:ilvl w:val="0"/>
          <w:numId w:val="4"/>
        </w:numPr>
      </w:pPr>
      <w:r w:rsidRPr="00CA7062">
        <w:rPr>
          <w:b/>
          <w:bCs/>
        </w:rPr>
        <w:t>Neue/neuartige Technologien</w:t>
      </w:r>
      <w:r w:rsidRPr="00CA7062">
        <w:t xml:space="preserve"> – Nutzung neuer Technologien oder organisatorischer Lösungen, bei denen die Abschätzung der Auswirkungen erschwert ist; insbesondere </w:t>
      </w:r>
      <w:r w:rsidRPr="00CA7062">
        <w:rPr>
          <w:b/>
          <w:bCs/>
        </w:rPr>
        <w:t>KI</w:t>
      </w:r>
      <w:r w:rsidRPr="00CA7062">
        <w:t xml:space="preserve"> und </w:t>
      </w:r>
      <w:r w:rsidRPr="00CA7062">
        <w:rPr>
          <w:b/>
          <w:bCs/>
        </w:rPr>
        <w:t>biometrische Daten</w:t>
      </w:r>
      <w:r w:rsidRPr="00CA7062">
        <w:t xml:space="preserve"> (außer bloße Echtzeitwiedergabe von Gesichtsbildern).</w:t>
      </w:r>
    </w:p>
    <w:p w14:paraId="7BD7A538" w14:textId="77777777" w:rsidR="00CA7062" w:rsidRPr="00CA7062" w:rsidRDefault="00CA7062" w:rsidP="00CA7062">
      <w:pPr>
        <w:pStyle w:val="Endnotentext"/>
        <w:numPr>
          <w:ilvl w:val="0"/>
          <w:numId w:val="4"/>
        </w:numPr>
      </w:pPr>
      <w:r w:rsidRPr="00CA7062">
        <w:rPr>
          <w:b/>
          <w:bCs/>
        </w:rPr>
        <w:t>Datenzusammenführung mit Algorithmen</w:t>
      </w:r>
      <w:r w:rsidRPr="00CA7062">
        <w:t xml:space="preserve"> – Zusammenführung oder Abgleich von Datensätzen aus zwei oder mehr Verarbeitungen unterschiedlicher Zwecke/Verantwortlicher, bei der Algorithmen erheblich beeinträchtigende Entscheidungen treffen können.</w:t>
      </w:r>
    </w:p>
    <w:p w14:paraId="1AEA467D" w14:textId="1D8C6449" w:rsidR="00CA7062" w:rsidRPr="00CA7062" w:rsidRDefault="00CA7062" w:rsidP="00CA7062">
      <w:pPr>
        <w:pStyle w:val="Endnotentext"/>
        <w:numPr>
          <w:ilvl w:val="0"/>
          <w:numId w:val="4"/>
        </w:numPr>
      </w:pPr>
      <w:r w:rsidRPr="00CA7062">
        <w:rPr>
          <w:b/>
          <w:bCs/>
        </w:rPr>
        <w:t>Höchstpersönlicher Bereich</w:t>
      </w:r>
      <w:r w:rsidRPr="00CA7062">
        <w:t xml:space="preserve"> – Verarbeitungsvorgänge im höchstpersönlichen Lebensbereich von Personen, auch wenn eine Einwilligung vorliegt.</w:t>
      </w:r>
    </w:p>
    <w:p w14:paraId="289EE787" w14:textId="69C4C669" w:rsidR="00CA7062" w:rsidRPr="00CA7062" w:rsidRDefault="00CA7062" w:rsidP="00CA7062">
      <w:pPr>
        <w:pStyle w:val="Endnotentext"/>
      </w:pPr>
      <w:r w:rsidRPr="00CA7062">
        <w:rPr>
          <w:b/>
          <w:bCs/>
        </w:rPr>
        <w:t>Ausnahme bei Beschäftigungsverhältnissen:</w:t>
      </w:r>
      <w:r w:rsidRPr="00CA7062">
        <w:t xml:space="preserve"> Eine DSFA ist bei Verarbeitungen im Zusammenhang mit Beschäftigungsverhältnissen nicht verpflichtend, wenn eine Betriebsvereinbarung oder eine gültige Zustimmung der Personalvertretung vorliegt. </w:t>
      </w:r>
    </w:p>
    <w:p w14:paraId="7324EFC5" w14:textId="77777777" w:rsidR="00CA7062" w:rsidRPr="00CA7062" w:rsidRDefault="001328C1" w:rsidP="00CA7062">
      <w:pPr>
        <w:pStyle w:val="Endnotentext"/>
      </w:pPr>
      <w:r>
        <w:rPr>
          <w:noProof/>
        </w:rPr>
        <w:pict w14:anchorId="56F83CB7">
          <v:rect id="_x0000_i1026" alt="" style="width:.45pt;height:.05pt;mso-width-percent:0;mso-height-percent:0;mso-width-percent:0;mso-height-percent:0" o:hrpct="1" o:hralign="center" o:hrstd="t" o:hr="t" fillcolor="#a0a0a0" stroked="f"/>
        </w:pict>
      </w:r>
    </w:p>
    <w:p w14:paraId="6B0F4E93" w14:textId="77777777" w:rsidR="00CA7062" w:rsidRPr="00CA7062" w:rsidRDefault="00CA7062" w:rsidP="00CA7062">
      <w:pPr>
        <w:pStyle w:val="Endnotentext"/>
        <w:rPr>
          <w:b/>
          <w:bCs/>
        </w:rPr>
      </w:pPr>
      <w:r w:rsidRPr="00CA7062">
        <w:rPr>
          <w:b/>
          <w:bCs/>
        </w:rPr>
        <w:t>Kategorie 2 – DSFA bei Erfüllung von mindestens zwei der folgenden Kriterien</w:t>
      </w:r>
    </w:p>
    <w:p w14:paraId="454660E7" w14:textId="77777777" w:rsidR="00CA7062" w:rsidRPr="00CA7062" w:rsidRDefault="00CA7062" w:rsidP="00CA7062">
      <w:pPr>
        <w:pStyle w:val="Endnotentext"/>
        <w:numPr>
          <w:ilvl w:val="0"/>
          <w:numId w:val="5"/>
        </w:numPr>
      </w:pPr>
      <w:r w:rsidRPr="00CA7062">
        <w:t xml:space="preserve">Umfangreiche Verarbeitung </w:t>
      </w:r>
      <w:r w:rsidRPr="00CA7062">
        <w:rPr>
          <w:b/>
          <w:bCs/>
        </w:rPr>
        <w:t>besonderer Datenkategorien</w:t>
      </w:r>
      <w:r w:rsidRPr="00CA7062">
        <w:t xml:space="preserve"> (Art. 9 DSGVO – z.B. Gesundheit, Religion, Biometrie)</w:t>
      </w:r>
    </w:p>
    <w:p w14:paraId="38004F5E" w14:textId="77777777" w:rsidR="00CA7062" w:rsidRPr="00CA7062" w:rsidRDefault="00CA7062" w:rsidP="00CA7062">
      <w:pPr>
        <w:pStyle w:val="Endnotentext"/>
        <w:numPr>
          <w:ilvl w:val="0"/>
          <w:numId w:val="5"/>
        </w:numPr>
      </w:pPr>
      <w:r w:rsidRPr="00CA7062">
        <w:t xml:space="preserve">Umfangreiche Verarbeitung von </w:t>
      </w:r>
      <w:r w:rsidRPr="00CA7062">
        <w:rPr>
          <w:b/>
          <w:bCs/>
        </w:rPr>
        <w:t>strafrechtlich relevanten Daten</w:t>
      </w:r>
      <w:r w:rsidRPr="00CA7062">
        <w:t xml:space="preserve"> (Art. 10 DSGVO)</w:t>
      </w:r>
    </w:p>
    <w:p w14:paraId="7EF18DA1" w14:textId="77777777" w:rsidR="00CA7062" w:rsidRPr="00CA7062" w:rsidRDefault="00CA7062" w:rsidP="00CA7062">
      <w:pPr>
        <w:pStyle w:val="Endnotentext"/>
        <w:numPr>
          <w:ilvl w:val="0"/>
          <w:numId w:val="5"/>
        </w:numPr>
      </w:pPr>
      <w:r w:rsidRPr="00CA7062">
        <w:t xml:space="preserve">Erfassung von </w:t>
      </w:r>
      <w:r w:rsidRPr="00CA7062">
        <w:rPr>
          <w:b/>
          <w:bCs/>
        </w:rPr>
        <w:t>Standortdaten</w:t>
      </w:r>
      <w:r w:rsidRPr="00CA7062">
        <w:t xml:space="preserve"> aus Telekommunikationsnetzen</w:t>
      </w:r>
    </w:p>
    <w:p w14:paraId="13D35A71" w14:textId="77777777" w:rsidR="00CA7062" w:rsidRPr="00CA7062" w:rsidRDefault="00CA7062" w:rsidP="00CA7062">
      <w:pPr>
        <w:pStyle w:val="Endnotentext"/>
        <w:numPr>
          <w:ilvl w:val="0"/>
          <w:numId w:val="5"/>
        </w:numPr>
      </w:pPr>
      <w:r w:rsidRPr="00CA7062">
        <w:t xml:space="preserve">Verarbeitung von Daten </w:t>
      </w:r>
      <w:r w:rsidRPr="00CA7062">
        <w:rPr>
          <w:b/>
          <w:bCs/>
        </w:rPr>
        <w:t>schutzbedürftiger Personen</w:t>
      </w:r>
      <w:r w:rsidRPr="00CA7062">
        <w:t xml:space="preserve"> (unmündige Minderjährige, Arbeitnehmer, Patienten, psychisch Kranke, Asylwerber)</w:t>
      </w:r>
    </w:p>
    <w:p w14:paraId="2E416BC1" w14:textId="41A1C6B7" w:rsidR="00CA7062" w:rsidRPr="00CA7062" w:rsidRDefault="00CA7062" w:rsidP="00CA7062">
      <w:pPr>
        <w:pStyle w:val="Endnotentext"/>
        <w:numPr>
          <w:ilvl w:val="0"/>
          <w:numId w:val="5"/>
        </w:numPr>
      </w:pPr>
      <w:r w:rsidRPr="00CA7062">
        <w:rPr>
          <w:b/>
          <w:bCs/>
        </w:rPr>
        <w:t>Datenzusammenführung</w:t>
      </w:r>
      <w:r w:rsidRPr="00CA7062">
        <w:t xml:space="preserve"> aus mehreren Verarbeitungen unterschiedlicher Zwecke, bei der nicht alle Daten direkt bei der betroffenen Person erhoben wurden</w:t>
      </w:r>
    </w:p>
    <w:p w14:paraId="1ECFA8A0" w14:textId="77777777" w:rsidR="00CA7062" w:rsidRPr="00CA7062" w:rsidRDefault="001328C1" w:rsidP="00CA7062">
      <w:pPr>
        <w:pStyle w:val="Endnotentext"/>
      </w:pPr>
      <w:r>
        <w:rPr>
          <w:noProof/>
        </w:rPr>
        <w:pict w14:anchorId="64D3F4F1">
          <v:rect id="_x0000_i1028" alt="" style="width:.45pt;height:.05pt;mso-width-percent:0;mso-height-percent:0;mso-width-percent:0;mso-height-percent:0" o:hrpct="1" o:hralign="center" o:hrstd="t" o:hr="t" fillcolor="#a0a0a0" stroked="f"/>
        </w:pict>
      </w:r>
    </w:p>
    <w:p w14:paraId="0D0FDD47" w14:textId="77777777" w:rsidR="00CA7062" w:rsidRDefault="00CA7062" w:rsidP="00CA7062">
      <w:pPr>
        <w:pStyle w:val="Endnotentext"/>
        <w:rPr>
          <w:b/>
          <w:bCs/>
        </w:rPr>
      </w:pPr>
    </w:p>
    <w:p w14:paraId="424CDF14" w14:textId="452B7918" w:rsidR="00CA7062" w:rsidRDefault="00CA7062">
      <w:pPr>
        <w:pStyle w:val="Endnotentext"/>
      </w:pPr>
    </w:p>
    <w:tbl>
      <w:tblPr>
        <w:tblW w:w="9026"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shd w:val="clear" w:color="auto" w:fill="FAE2D5" w:themeFill="accent2" w:themeFillTint="33"/>
        <w:tblCellMar>
          <w:left w:w="10" w:type="dxa"/>
          <w:right w:w="10" w:type="dxa"/>
        </w:tblCellMar>
        <w:tblLook w:val="0000" w:firstRow="0" w:lastRow="0" w:firstColumn="0" w:lastColumn="0" w:noHBand="0" w:noVBand="0"/>
      </w:tblPr>
      <w:tblGrid>
        <w:gridCol w:w="9026"/>
      </w:tblGrid>
      <w:tr w:rsidR="00CA7062" w14:paraId="6F5ED39B" w14:textId="77777777" w:rsidTr="00CA7062">
        <w:tc>
          <w:tcPr>
            <w:tcW w:w="9026" w:type="dxa"/>
            <w:shd w:val="clear" w:color="auto" w:fill="FAE2D5" w:themeFill="accent2" w:themeFillTint="33"/>
            <w:tcMar>
              <w:top w:w="120" w:type="dxa"/>
              <w:left w:w="200" w:type="dxa"/>
              <w:bottom w:w="120" w:type="dxa"/>
              <w:right w:w="200" w:type="dxa"/>
            </w:tcMar>
          </w:tcPr>
          <w:p w14:paraId="0A80197F" w14:textId="41815C4D" w:rsidR="00CA7062" w:rsidRDefault="00CA7062" w:rsidP="00CA7062">
            <w:pPr>
              <w:pStyle w:val="Endnotentext"/>
            </w:pPr>
            <w:r w:rsidRPr="00CA7062">
              <w:rPr>
                <w:b/>
                <w:bCs/>
              </w:rPr>
              <w:t>Für Gemeinden besonders relevant:</w:t>
            </w:r>
            <w:r w:rsidRPr="00CA7062">
              <w:t xml:space="preserve"> Punkt 3h der Kategorie 1 ist bemerkenswert – </w:t>
            </w:r>
            <w:r w:rsidRPr="00CA7062">
              <w:rPr>
                <w:b/>
                <w:bCs/>
              </w:rPr>
              <w:t>Videoüberwachung in Kirchen und Gebetshäusern</w:t>
            </w:r>
            <w:r w:rsidRPr="00CA7062">
              <w:t xml:space="preserve"> löst bereits alleine eine DSFA-Pflicht aus. Ebenso relevant: der Einsatz von KI-Tools (Punkt 4) sowie die Religionszugehörigkeit als besondere Datenkategorie (Kategorie 2, Punkt 1) – allerdings nur in Kombination mit einem weiteren Kriterium aus Kategorie 2.</w:t>
            </w:r>
          </w:p>
        </w:tc>
      </w:tr>
    </w:tbl>
    <w:p w14:paraId="136ADE11" w14:textId="77777777" w:rsidR="00CA7062" w:rsidRDefault="00CA7062">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8371" w14:textId="77777777" w:rsidR="00E62073" w:rsidRDefault="00E620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9456" w14:textId="76948385" w:rsidR="00CC293C" w:rsidRPr="00CC293C" w:rsidRDefault="00CC293C" w:rsidP="00CC293C">
    <w:pPr>
      <w:pStyle w:val="Fuzeile"/>
      <w:rPr>
        <w:sz w:val="16"/>
        <w:szCs w:val="16"/>
      </w:rPr>
    </w:pPr>
    <w:r w:rsidRPr="00CC293C">
      <w:rPr>
        <w:noProof/>
        <w:sz w:val="16"/>
        <w:szCs w:val="16"/>
      </w:rPr>
      <w:drawing>
        <wp:anchor distT="0" distB="0" distL="114300" distR="114300" simplePos="0" relativeHeight="251659264" behindDoc="0" locked="0" layoutInCell="1" allowOverlap="1" wp14:anchorId="2D394EBB" wp14:editId="68CDD35E">
          <wp:simplePos x="0" y="0"/>
          <wp:positionH relativeFrom="column">
            <wp:posOffset>3722400</wp:posOffset>
          </wp:positionH>
          <wp:positionV relativeFrom="paragraph">
            <wp:posOffset>-47160</wp:posOffset>
          </wp:positionV>
          <wp:extent cx="945359" cy="236880"/>
          <wp:effectExtent l="0" t="0" r="7141" b="0"/>
          <wp:wrapSquare wrapText="bothSides"/>
          <wp:docPr id="2" name="Image2" descr="Ein Bild, das Text, Schrift, Grafiken, Logo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2" name="Image2" descr="Ein Bild, das Text, Schrift, Grafiken, Logo enthält.&#10;&#10;KI-generierte Inhalte können fehlerhaft sein."/>
                  <pic:cNvPicPr/>
                </pic:nvPicPr>
                <pic:blipFill>
                  <a:blip r:embed="rId1">
                    <a:lum/>
                    <a:alphaModFix/>
                  </a:blip>
                  <a:srcRect/>
                  <a:stretch>
                    <a:fillRect/>
                  </a:stretch>
                </pic:blipFill>
                <pic:spPr>
                  <a:xfrm>
                    <a:off x="0" y="0"/>
                    <a:ext cx="945359" cy="236880"/>
                  </a:xfrm>
                  <a:prstGeom prst="rect">
                    <a:avLst/>
                  </a:prstGeom>
                </pic:spPr>
              </pic:pic>
            </a:graphicData>
          </a:graphic>
        </wp:anchor>
      </w:drawing>
    </w:r>
    <w:r w:rsidRPr="00CC293C">
      <w:rPr>
        <w:sz w:val="16"/>
        <w:szCs w:val="16"/>
      </w:rPr>
      <w:t xml:space="preserve">Dateiname: </w:t>
    </w:r>
    <w:r w:rsidR="00E62073">
      <w:rPr>
        <w:i/>
        <w:iCs/>
        <w:sz w:val="16"/>
        <w:szCs w:val="16"/>
      </w:rPr>
      <w:t>Muster DSGVO VVT Gemeinden 2026-03-06</w:t>
    </w:r>
    <w:r w:rsidRPr="00CC293C">
      <w:rPr>
        <w:i/>
        <w:iCs/>
        <w:sz w:val="16"/>
        <w:szCs w:val="16"/>
      </w:rPr>
      <w:t xml:space="preserve">                                                                                 </w:t>
    </w:r>
    <w:r w:rsidRPr="00CC293C">
      <w:rPr>
        <w:i/>
        <w:iCs/>
        <w:sz w:val="16"/>
        <w:szCs w:val="16"/>
      </w:rPr>
      <w:tab/>
      <w:t xml:space="preserve">              Seite </w:t>
    </w:r>
    <w:r w:rsidRPr="00CC293C">
      <w:rPr>
        <w:sz w:val="16"/>
        <w:szCs w:val="16"/>
      </w:rPr>
      <w:fldChar w:fldCharType="begin"/>
    </w:r>
    <w:r w:rsidRPr="00CC293C">
      <w:rPr>
        <w:sz w:val="16"/>
        <w:szCs w:val="16"/>
      </w:rPr>
      <w:instrText xml:space="preserve"> PAGE </w:instrText>
    </w:r>
    <w:r w:rsidRPr="00CC293C">
      <w:rPr>
        <w:sz w:val="16"/>
        <w:szCs w:val="16"/>
      </w:rPr>
      <w:fldChar w:fldCharType="separate"/>
    </w:r>
    <w:r w:rsidRPr="00CC293C">
      <w:rPr>
        <w:sz w:val="16"/>
        <w:szCs w:val="16"/>
      </w:rPr>
      <w:t>2</w:t>
    </w:r>
    <w:r w:rsidRPr="00CC293C">
      <w:rPr>
        <w:sz w:val="16"/>
        <w:szCs w:val="16"/>
      </w:rPr>
      <w:fldChar w:fldCharType="end"/>
    </w:r>
    <w:r w:rsidRPr="00CC293C">
      <w:rPr>
        <w:sz w:val="16"/>
        <w:szCs w:val="16"/>
      </w:rPr>
      <w:t xml:space="preserve"> </w:t>
    </w:r>
    <w:r w:rsidRPr="00CC293C">
      <w:rPr>
        <w:i/>
        <w:iCs/>
        <w:sz w:val="16"/>
        <w:szCs w:val="16"/>
      </w:rPr>
      <w:t>von</w:t>
    </w:r>
    <w:r w:rsidRPr="00CC293C">
      <w:rPr>
        <w:sz w:val="16"/>
        <w:szCs w:val="16"/>
      </w:rPr>
      <w:t xml:space="preserve"> </w:t>
    </w:r>
    <w:r w:rsidRPr="00CC293C">
      <w:rPr>
        <w:sz w:val="16"/>
        <w:szCs w:val="16"/>
      </w:rPr>
      <w:fldChar w:fldCharType="begin"/>
    </w:r>
    <w:r w:rsidRPr="00CC293C">
      <w:rPr>
        <w:sz w:val="16"/>
        <w:szCs w:val="16"/>
      </w:rPr>
      <w:instrText xml:space="preserve"> NUMPAGES </w:instrText>
    </w:r>
    <w:r w:rsidRPr="00CC293C">
      <w:rPr>
        <w:sz w:val="16"/>
        <w:szCs w:val="16"/>
      </w:rPr>
      <w:fldChar w:fldCharType="separate"/>
    </w:r>
    <w:r w:rsidRPr="00CC293C">
      <w:rPr>
        <w:sz w:val="16"/>
        <w:szCs w:val="16"/>
      </w:rPr>
      <w:t>9</w:t>
    </w:r>
    <w:r w:rsidRPr="00CC293C">
      <w:rPr>
        <w:sz w:val="16"/>
        <w:szCs w:val="16"/>
      </w:rPr>
      <w:fldChar w:fldCharType="end"/>
    </w:r>
  </w:p>
  <w:p w14:paraId="1B5E3A21" w14:textId="77777777" w:rsidR="00CC293C" w:rsidRDefault="00CC293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50F0" w14:textId="77777777" w:rsidR="00E62073" w:rsidRDefault="00E620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C4E2" w14:textId="77777777" w:rsidR="00A64F41" w:rsidRDefault="00A64F41" w:rsidP="00CC293C">
      <w:r>
        <w:separator/>
      </w:r>
    </w:p>
  </w:footnote>
  <w:footnote w:type="continuationSeparator" w:id="0">
    <w:p w14:paraId="607E0CED" w14:textId="77777777" w:rsidR="00A64F41" w:rsidRDefault="00A64F41" w:rsidP="00CC2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F294" w14:textId="77777777" w:rsidR="00E62073" w:rsidRDefault="00E620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191B" w14:textId="065B2B8A" w:rsidR="00CC293C" w:rsidRPr="00CC293C" w:rsidRDefault="006C4660" w:rsidP="00CC293C">
    <w:pPr>
      <w:pStyle w:val="Kopfzeile"/>
      <w:rPr>
        <w:sz w:val="16"/>
        <w:szCs w:val="16"/>
      </w:rPr>
    </w:pPr>
    <w:r>
      <w:rPr>
        <w:noProof/>
        <w:sz w:val="16"/>
        <w:szCs w:val="16"/>
      </w:rPr>
      <w:drawing>
        <wp:inline distT="0" distB="0" distL="0" distR="0" wp14:anchorId="72A20FD1" wp14:editId="241AE606">
          <wp:extent cx="850408" cy="556592"/>
          <wp:effectExtent l="0" t="0" r="6985" b="0"/>
          <wp:docPr id="1" name="Grafik 1" descr="Ein Bild, das Grafiken, Screenshot, Schrift,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Grafiken, Screenshot, Schrift,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63011" cy="564841"/>
                  </a:xfrm>
                  <a:prstGeom prst="rect">
                    <a:avLst/>
                  </a:prstGeom>
                </pic:spPr>
              </pic:pic>
            </a:graphicData>
          </a:graphic>
        </wp:inline>
      </w:drawing>
    </w:r>
    <w:r w:rsidR="00CC293C" w:rsidRPr="00CC293C">
      <w:rPr>
        <w:sz w:val="16"/>
        <w:szCs w:val="16"/>
      </w:rPr>
      <w:tab/>
      <w:t xml:space="preserve">          </w:t>
    </w:r>
    <w:r w:rsidR="00CC293C" w:rsidRPr="00CC293C">
      <w:rPr>
        <w:sz w:val="16"/>
        <w:szCs w:val="16"/>
        <w:shd w:val="clear" w:color="auto" w:fill="FFFF00"/>
      </w:rPr>
      <w:t>&lt;Name des Rechtsträgers&gt;</w:t>
    </w:r>
    <w:r w:rsidR="00CC293C" w:rsidRPr="00CC293C">
      <w:rPr>
        <w:sz w:val="16"/>
        <w:szCs w:val="16"/>
      </w:rPr>
      <w:tab/>
    </w:r>
  </w:p>
  <w:p w14:paraId="333ADA3C" w14:textId="77777777" w:rsidR="00CC293C" w:rsidRDefault="00CC293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DBC1" w14:textId="77777777" w:rsidR="00E62073" w:rsidRDefault="00E620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69D"/>
    <w:multiLevelType w:val="multilevel"/>
    <w:tmpl w:val="B8204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F4C3C"/>
    <w:multiLevelType w:val="hybridMultilevel"/>
    <w:tmpl w:val="DD42BEA2"/>
    <w:lvl w:ilvl="0" w:tplc="E3443E44">
      <w:start w:val="1"/>
      <w:numFmt w:val="bullet"/>
      <w:lvlText w:val="•"/>
      <w:lvlJc w:val="left"/>
      <w:pPr>
        <w:ind w:left="720" w:hanging="360"/>
      </w:pPr>
    </w:lvl>
    <w:lvl w:ilvl="1" w:tplc="1C926D44">
      <w:numFmt w:val="decimal"/>
      <w:lvlText w:val=""/>
      <w:lvlJc w:val="left"/>
    </w:lvl>
    <w:lvl w:ilvl="2" w:tplc="47226B44">
      <w:numFmt w:val="decimal"/>
      <w:lvlText w:val=""/>
      <w:lvlJc w:val="left"/>
    </w:lvl>
    <w:lvl w:ilvl="3" w:tplc="A0B84E30">
      <w:numFmt w:val="decimal"/>
      <w:lvlText w:val=""/>
      <w:lvlJc w:val="left"/>
    </w:lvl>
    <w:lvl w:ilvl="4" w:tplc="DE5AE4E6">
      <w:numFmt w:val="decimal"/>
      <w:lvlText w:val=""/>
      <w:lvlJc w:val="left"/>
    </w:lvl>
    <w:lvl w:ilvl="5" w:tplc="F716B5B2">
      <w:numFmt w:val="decimal"/>
      <w:lvlText w:val=""/>
      <w:lvlJc w:val="left"/>
    </w:lvl>
    <w:lvl w:ilvl="6" w:tplc="141E1762">
      <w:numFmt w:val="decimal"/>
      <w:lvlText w:val=""/>
      <w:lvlJc w:val="left"/>
    </w:lvl>
    <w:lvl w:ilvl="7" w:tplc="5EAC7C2C">
      <w:numFmt w:val="decimal"/>
      <w:lvlText w:val=""/>
      <w:lvlJc w:val="left"/>
    </w:lvl>
    <w:lvl w:ilvl="8" w:tplc="47C0EFB4">
      <w:numFmt w:val="decimal"/>
      <w:lvlText w:val=""/>
      <w:lvlJc w:val="left"/>
    </w:lvl>
  </w:abstractNum>
  <w:abstractNum w:abstractNumId="2" w15:restartNumberingAfterBreak="0">
    <w:nsid w:val="0A521FD8"/>
    <w:multiLevelType w:val="multilevel"/>
    <w:tmpl w:val="C32E4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111C5"/>
    <w:multiLevelType w:val="hybridMultilevel"/>
    <w:tmpl w:val="BF8ABFAE"/>
    <w:lvl w:ilvl="0" w:tplc="12328364">
      <w:start w:val="1"/>
      <w:numFmt w:val="decimal"/>
      <w:lvlText w:val="%1."/>
      <w:lvlJc w:val="left"/>
      <w:pPr>
        <w:ind w:left="720" w:hanging="360"/>
      </w:pPr>
    </w:lvl>
    <w:lvl w:ilvl="1" w:tplc="27A09F4A">
      <w:numFmt w:val="decimal"/>
      <w:lvlText w:val=""/>
      <w:lvlJc w:val="left"/>
    </w:lvl>
    <w:lvl w:ilvl="2" w:tplc="79F0774C">
      <w:numFmt w:val="decimal"/>
      <w:lvlText w:val=""/>
      <w:lvlJc w:val="left"/>
    </w:lvl>
    <w:lvl w:ilvl="3" w:tplc="2B2C9C18">
      <w:numFmt w:val="decimal"/>
      <w:lvlText w:val=""/>
      <w:lvlJc w:val="left"/>
    </w:lvl>
    <w:lvl w:ilvl="4" w:tplc="CE72A174">
      <w:numFmt w:val="decimal"/>
      <w:lvlText w:val=""/>
      <w:lvlJc w:val="left"/>
    </w:lvl>
    <w:lvl w:ilvl="5" w:tplc="8C9A74F2">
      <w:numFmt w:val="decimal"/>
      <w:lvlText w:val=""/>
      <w:lvlJc w:val="left"/>
    </w:lvl>
    <w:lvl w:ilvl="6" w:tplc="D436B6BE">
      <w:numFmt w:val="decimal"/>
      <w:lvlText w:val=""/>
      <w:lvlJc w:val="left"/>
    </w:lvl>
    <w:lvl w:ilvl="7" w:tplc="3F1A3482">
      <w:numFmt w:val="decimal"/>
      <w:lvlText w:val=""/>
      <w:lvlJc w:val="left"/>
    </w:lvl>
    <w:lvl w:ilvl="8" w:tplc="E05E3098">
      <w:numFmt w:val="decimal"/>
      <w:lvlText w:val=""/>
      <w:lvlJc w:val="left"/>
    </w:lvl>
  </w:abstractNum>
  <w:abstractNum w:abstractNumId="4" w15:restartNumberingAfterBreak="0">
    <w:nsid w:val="1E707179"/>
    <w:multiLevelType w:val="multilevel"/>
    <w:tmpl w:val="1D7EC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B240F1"/>
    <w:multiLevelType w:val="multilevel"/>
    <w:tmpl w:val="553A2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246E59"/>
    <w:multiLevelType w:val="multilevel"/>
    <w:tmpl w:val="8AB4C4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4E39EF"/>
    <w:multiLevelType w:val="hybridMultilevel"/>
    <w:tmpl w:val="B09843D6"/>
    <w:lvl w:ilvl="0" w:tplc="FE5A6584">
      <w:start w:val="1"/>
      <w:numFmt w:val="bullet"/>
      <w:lvlText w:val="●"/>
      <w:lvlJc w:val="left"/>
      <w:pPr>
        <w:ind w:left="720" w:hanging="360"/>
      </w:pPr>
    </w:lvl>
    <w:lvl w:ilvl="1" w:tplc="DEF4B658">
      <w:start w:val="1"/>
      <w:numFmt w:val="bullet"/>
      <w:lvlText w:val="○"/>
      <w:lvlJc w:val="left"/>
      <w:pPr>
        <w:ind w:left="1440" w:hanging="360"/>
      </w:pPr>
    </w:lvl>
    <w:lvl w:ilvl="2" w:tplc="EDEAE6BC">
      <w:start w:val="1"/>
      <w:numFmt w:val="bullet"/>
      <w:lvlText w:val="■"/>
      <w:lvlJc w:val="left"/>
      <w:pPr>
        <w:ind w:left="2160" w:hanging="360"/>
      </w:pPr>
    </w:lvl>
    <w:lvl w:ilvl="3" w:tplc="40F08634">
      <w:start w:val="1"/>
      <w:numFmt w:val="bullet"/>
      <w:lvlText w:val="●"/>
      <w:lvlJc w:val="left"/>
      <w:pPr>
        <w:ind w:left="2880" w:hanging="360"/>
      </w:pPr>
    </w:lvl>
    <w:lvl w:ilvl="4" w:tplc="E9D2CD64">
      <w:start w:val="1"/>
      <w:numFmt w:val="bullet"/>
      <w:lvlText w:val="○"/>
      <w:lvlJc w:val="left"/>
      <w:pPr>
        <w:ind w:left="3600" w:hanging="360"/>
      </w:pPr>
    </w:lvl>
    <w:lvl w:ilvl="5" w:tplc="0B38C4D2">
      <w:start w:val="1"/>
      <w:numFmt w:val="bullet"/>
      <w:lvlText w:val="■"/>
      <w:lvlJc w:val="left"/>
      <w:pPr>
        <w:ind w:left="4320" w:hanging="360"/>
      </w:pPr>
    </w:lvl>
    <w:lvl w:ilvl="6" w:tplc="2BEC6174">
      <w:start w:val="1"/>
      <w:numFmt w:val="bullet"/>
      <w:lvlText w:val="●"/>
      <w:lvlJc w:val="left"/>
      <w:pPr>
        <w:ind w:left="5040" w:hanging="360"/>
      </w:pPr>
    </w:lvl>
    <w:lvl w:ilvl="7" w:tplc="21AAF9EC">
      <w:start w:val="1"/>
      <w:numFmt w:val="bullet"/>
      <w:lvlText w:val="●"/>
      <w:lvlJc w:val="left"/>
      <w:pPr>
        <w:ind w:left="5760" w:hanging="360"/>
      </w:pPr>
    </w:lvl>
    <w:lvl w:ilvl="8" w:tplc="778A5B0C">
      <w:start w:val="1"/>
      <w:numFmt w:val="bullet"/>
      <w:lvlText w:val="●"/>
      <w:lvlJc w:val="left"/>
      <w:pPr>
        <w:ind w:left="6480" w:hanging="360"/>
      </w:pPr>
    </w:lvl>
  </w:abstractNum>
  <w:num w:numId="1" w16cid:durableId="1873374751">
    <w:abstractNumId w:val="7"/>
    <w:lvlOverride w:ilvl="0">
      <w:startOverride w:val="1"/>
    </w:lvlOverride>
  </w:num>
  <w:num w:numId="2" w16cid:durableId="178084493">
    <w:abstractNumId w:val="5"/>
  </w:num>
  <w:num w:numId="3" w16cid:durableId="870070946">
    <w:abstractNumId w:val="2"/>
  </w:num>
  <w:num w:numId="4" w16cid:durableId="1415782025">
    <w:abstractNumId w:val="0"/>
  </w:num>
  <w:num w:numId="5" w16cid:durableId="669261434">
    <w:abstractNumId w:val="4"/>
  </w:num>
  <w:num w:numId="6" w16cid:durableId="160704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E0C"/>
    <w:rsid w:val="00031186"/>
    <w:rsid w:val="000B22A9"/>
    <w:rsid w:val="000D1689"/>
    <w:rsid w:val="00117DF3"/>
    <w:rsid w:val="001328C1"/>
    <w:rsid w:val="003B5D76"/>
    <w:rsid w:val="004D7D4A"/>
    <w:rsid w:val="00526996"/>
    <w:rsid w:val="006C4660"/>
    <w:rsid w:val="00706290"/>
    <w:rsid w:val="0072221C"/>
    <w:rsid w:val="00732669"/>
    <w:rsid w:val="00906E0C"/>
    <w:rsid w:val="009A7F52"/>
    <w:rsid w:val="009E3BD6"/>
    <w:rsid w:val="00A05E87"/>
    <w:rsid w:val="00A64F41"/>
    <w:rsid w:val="00A80CA5"/>
    <w:rsid w:val="00B7611A"/>
    <w:rsid w:val="00B77CE7"/>
    <w:rsid w:val="00C8057F"/>
    <w:rsid w:val="00CA7062"/>
    <w:rsid w:val="00CC293C"/>
    <w:rsid w:val="00E62073"/>
    <w:rsid w:val="00F33458"/>
    <w:rsid w:val="00F3693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8927923"/>
  <w15:docId w15:val="{1DDE77EC-20AE-C34B-8A90-1CC4C0E2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360" w:after="160"/>
      <w:outlineLvl w:val="0"/>
    </w:pPr>
    <w:rPr>
      <w:b/>
      <w:bCs/>
      <w:color w:val="1F5C99"/>
      <w:sz w:val="28"/>
      <w:szCs w:val="28"/>
    </w:rPr>
  </w:style>
  <w:style w:type="paragraph" w:styleId="berschrift2">
    <w:name w:val="heading 2"/>
    <w:uiPriority w:val="9"/>
    <w:unhideWhenUsed/>
    <w:qFormat/>
    <w:pPr>
      <w:spacing w:before="280" w:after="120"/>
      <w:outlineLvl w:val="1"/>
    </w:pPr>
    <w:rPr>
      <w:b/>
      <w:bCs/>
      <w:color w:val="2E75B6"/>
      <w:sz w:val="24"/>
      <w:szCs w:val="24"/>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unhideWhenUsed/>
  </w:style>
  <w:style w:type="character" w:customStyle="1" w:styleId="EndnotentextZchn">
    <w:name w:val="Endnotentext Zchn"/>
    <w:link w:val="Endnotentext"/>
    <w:uiPriority w:val="99"/>
    <w:unhideWhenUsed/>
    <w:rPr>
      <w:sz w:val="20"/>
      <w:szCs w:val="20"/>
    </w:rPr>
  </w:style>
  <w:style w:type="paragraph" w:styleId="Kopfzeile">
    <w:name w:val="header"/>
    <w:basedOn w:val="Standard"/>
    <w:link w:val="KopfzeileZchn"/>
    <w:unhideWhenUsed/>
    <w:rsid w:val="00CC293C"/>
    <w:pPr>
      <w:tabs>
        <w:tab w:val="center" w:pos="4536"/>
        <w:tab w:val="right" w:pos="9072"/>
      </w:tabs>
    </w:pPr>
  </w:style>
  <w:style w:type="character" w:customStyle="1" w:styleId="KopfzeileZchn">
    <w:name w:val="Kopfzeile Zchn"/>
    <w:basedOn w:val="Absatz-Standardschriftart"/>
    <w:link w:val="Kopfzeile"/>
    <w:uiPriority w:val="99"/>
    <w:rsid w:val="00CC293C"/>
  </w:style>
  <w:style w:type="paragraph" w:styleId="Fuzeile">
    <w:name w:val="footer"/>
    <w:basedOn w:val="Standard"/>
    <w:link w:val="FuzeileZchn"/>
    <w:unhideWhenUsed/>
    <w:rsid w:val="00CC293C"/>
    <w:pPr>
      <w:tabs>
        <w:tab w:val="center" w:pos="4536"/>
        <w:tab w:val="right" w:pos="9072"/>
      </w:tabs>
    </w:pPr>
  </w:style>
  <w:style w:type="character" w:customStyle="1" w:styleId="FuzeileZchn">
    <w:name w:val="Fußzeile Zchn"/>
    <w:basedOn w:val="Absatz-Standardschriftart"/>
    <w:link w:val="Fuzeile"/>
    <w:uiPriority w:val="99"/>
    <w:rsid w:val="00CC293C"/>
  </w:style>
  <w:style w:type="character" w:styleId="NichtaufgelsteErwhnung">
    <w:name w:val="Unresolved Mention"/>
    <w:basedOn w:val="Absatz-Standardschriftart"/>
    <w:uiPriority w:val="99"/>
    <w:semiHidden/>
    <w:unhideWhenUsed/>
    <w:rsid w:val="000D1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20CC8C670F0044ACA8A74170E23FC0" ma:contentTypeVersion="16" ma:contentTypeDescription="Ein neues Dokument erstellen." ma:contentTypeScope="" ma:versionID="2291b4c9f5c97ad118365ce37a8e7ed4">
  <xsd:schema xmlns:xsd="http://www.w3.org/2001/XMLSchema" xmlns:xs="http://www.w3.org/2001/XMLSchema" xmlns:p="http://schemas.microsoft.com/office/2006/metadata/properties" xmlns:ns2="bf43603a-5a1d-45a6-8ec7-e4ca469936c6" xmlns:ns3="cc4971f4-87fe-47f7-b9bf-a21f113046d3" targetNamespace="http://schemas.microsoft.com/office/2006/metadata/properties" ma:root="true" ma:fieldsID="607842f262a466eb729c80297a74ffb0" ns2:_="" ns3:_="">
    <xsd:import namespace="bf43603a-5a1d-45a6-8ec7-e4ca469936c6"/>
    <xsd:import namespace="cc4971f4-87fe-47f7-b9bf-a21f113046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3603a-5a1d-45a6-8ec7-e4ca46993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c82e7f15-4575-4154-bc12-fc14b88d75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4971f4-87fe-47f7-b9bf-a21f113046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401ba1a-7869-47bf-9edb-337e50a8d93f}" ma:internalName="TaxCatchAll" ma:showField="CatchAllData" ma:web="cc4971f4-87fe-47f7-b9bf-a21f113046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4971f4-87fe-47f7-b9bf-a21f113046d3" xsi:nil="true"/>
    <lcf76f155ced4ddcb4097134ff3c332f xmlns="bf43603a-5a1d-45a6-8ec7-e4ca469936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2EB5FB-F2FA-444F-A7E1-9293AD32AA34}">
  <ds:schemaRefs>
    <ds:schemaRef ds:uri="http://schemas.microsoft.com/sharepoint/v3/contenttype/forms"/>
  </ds:schemaRefs>
</ds:datastoreItem>
</file>

<file path=customXml/itemProps2.xml><?xml version="1.0" encoding="utf-8"?>
<ds:datastoreItem xmlns:ds="http://schemas.openxmlformats.org/officeDocument/2006/customXml" ds:itemID="{18B806F7-10E7-4E42-8724-BF7F87245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3603a-5a1d-45a6-8ec7-e4ca469936c6"/>
    <ds:schemaRef ds:uri="cc4971f4-87fe-47f7-b9bf-a21f11304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F1FA0-BB91-4826-9E8A-D77A5DE475CA}">
  <ds:schemaRefs>
    <ds:schemaRef ds:uri="http://schemas.microsoft.com/office/2006/metadata/properties"/>
    <ds:schemaRef ds:uri="http://schemas.microsoft.com/office/infopath/2007/PartnerControls"/>
    <ds:schemaRef ds:uri="cc4971f4-87fe-47f7-b9bf-a21f113046d3"/>
    <ds:schemaRef ds:uri="bf43603a-5a1d-45a6-8ec7-e4ca469936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1444</Words>
  <Characters>9098</Characters>
  <Application>Microsoft Office Word</Application>
  <DocSecurity>0</DocSecurity>
  <Lines>75</Lines>
  <Paragraphs>21</Paragraphs>
  <ScaleCrop>false</ScaleCrop>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Andreas Freudenberg</cp:lastModifiedBy>
  <cp:revision>2</cp:revision>
  <dcterms:created xsi:type="dcterms:W3CDTF">2026-04-09T12:05:00Z</dcterms:created>
  <dcterms:modified xsi:type="dcterms:W3CDTF">2026-04-09T12:05:00Z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0x0101002D20CC8C670F0044ACA8A74170E23FC0</vt:lpwstr>
  </property>
  <property fmtid="{D5CDD505-2E9C-101B-9397-08002B2CF9AE}" pid="3" name="MediaServiceImageTags">
    <vt:lpwstr/>
  </property>
</Properties>
</file>